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B4F" w:rsidRPr="00535B4F" w:rsidRDefault="00535B4F" w:rsidP="00535B4F">
      <w:pPr>
        <w:spacing w:before="60"/>
        <w:ind w:left="6827"/>
        <w:rPr>
          <w:lang w:val="en-US"/>
        </w:rPr>
      </w:pPr>
      <w:r>
        <w:t>Приложение</w:t>
      </w:r>
      <w:r w:rsidRPr="00535B4F">
        <w:t xml:space="preserve"> 12</w:t>
      </w:r>
      <w:r>
        <w:t>.</w:t>
      </w:r>
      <w:r>
        <w:rPr>
          <w:lang w:val="en-US"/>
        </w:rPr>
        <w:t>3</w:t>
      </w:r>
      <w:bookmarkStart w:id="0" w:name="_GoBack"/>
      <w:bookmarkEnd w:id="0"/>
    </w:p>
    <w:p w:rsidR="00535B4F" w:rsidRDefault="00535B4F" w:rsidP="00535B4F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535B4F" w:rsidRDefault="00535B4F" w:rsidP="00535B4F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 w:rsidRPr="00535B4F"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FE74B5" w:rsidRPr="00EE12DE" w:rsidRDefault="00FE74B5" w:rsidP="00FE74B5">
      <w:pPr>
        <w:rPr>
          <w:sz w:val="28"/>
          <w:szCs w:val="28"/>
        </w:rPr>
      </w:pPr>
    </w:p>
    <w:p w:rsidR="00FE74B5" w:rsidRPr="00EE12DE" w:rsidRDefault="00FE74B5" w:rsidP="00FE74B5">
      <w:pPr>
        <w:rPr>
          <w:sz w:val="28"/>
          <w:szCs w:val="28"/>
        </w:rPr>
      </w:pPr>
    </w:p>
    <w:p w:rsidR="00FE74B5" w:rsidRPr="00EE12DE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Pr="00EE12DE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Pr="00EE12DE" w:rsidRDefault="00FE74B5" w:rsidP="00FE74B5">
      <w:pPr>
        <w:jc w:val="center"/>
        <w:rPr>
          <w:b/>
          <w:color w:val="000000"/>
          <w:sz w:val="28"/>
          <w:szCs w:val="28"/>
        </w:rPr>
      </w:pPr>
    </w:p>
    <w:p w:rsidR="00FE74B5" w:rsidRPr="00EE12DE" w:rsidRDefault="00FE74B5" w:rsidP="00FE74B5">
      <w:pPr>
        <w:jc w:val="center"/>
        <w:rPr>
          <w:b/>
          <w:color w:val="000000"/>
          <w:sz w:val="28"/>
          <w:szCs w:val="28"/>
        </w:rPr>
      </w:pPr>
    </w:p>
    <w:p w:rsidR="00FE74B5" w:rsidRPr="00EE12DE" w:rsidRDefault="00FE74B5" w:rsidP="00FE74B5">
      <w:pPr>
        <w:jc w:val="center"/>
        <w:rPr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>РАБОЧАЯ ПРОГРАММА УЧЕБНОЙ ПРАКТИКИ</w:t>
      </w:r>
    </w:p>
    <w:p w:rsidR="00FE74B5" w:rsidRPr="00EE12DE" w:rsidRDefault="00FE74B5" w:rsidP="00FE74B5">
      <w:pPr>
        <w:jc w:val="center"/>
        <w:rPr>
          <w:b/>
          <w:sz w:val="28"/>
          <w:szCs w:val="28"/>
        </w:rPr>
      </w:pPr>
    </w:p>
    <w:p w:rsidR="00FE74B5" w:rsidRPr="00EE12DE" w:rsidRDefault="00FE74B5" w:rsidP="00FE74B5">
      <w:pPr>
        <w:jc w:val="center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ПРОФЕССИОНАЛЬНОГО МОДУЛЯ</w:t>
      </w:r>
    </w:p>
    <w:p w:rsidR="0057197B" w:rsidRPr="00EE12DE" w:rsidRDefault="0057197B" w:rsidP="00FE74B5">
      <w:pPr>
        <w:jc w:val="center"/>
        <w:rPr>
          <w:b/>
          <w:caps/>
          <w:sz w:val="28"/>
          <w:szCs w:val="28"/>
        </w:rPr>
      </w:pPr>
    </w:p>
    <w:p w:rsidR="00FE74B5" w:rsidRPr="00EE12DE" w:rsidRDefault="003F2165" w:rsidP="00FE7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</w:t>
      </w:r>
      <w:r w:rsidR="00FE74B5" w:rsidRPr="00EE12DE">
        <w:rPr>
          <w:b/>
          <w:sz w:val="28"/>
          <w:szCs w:val="28"/>
        </w:rPr>
        <w:t>02</w:t>
      </w:r>
      <w:r w:rsidR="00445EA8">
        <w:rPr>
          <w:b/>
          <w:sz w:val="28"/>
          <w:szCs w:val="28"/>
        </w:rPr>
        <w:t>.</w:t>
      </w:r>
      <w:r w:rsidR="00FE74B5" w:rsidRPr="00EE12DE">
        <w:rPr>
          <w:b/>
          <w:sz w:val="28"/>
          <w:szCs w:val="28"/>
        </w:rPr>
        <w:t xml:space="preserve"> УЧАСТИЕ В ЛЕЧЕБНО-ДИАГНОСТИЧЕСКОМ И РЕАБИЛИТАЦИОННОМ ПРОЦЕССАХ </w:t>
      </w:r>
    </w:p>
    <w:p w:rsidR="00D86DCE" w:rsidRPr="00EE12DE" w:rsidRDefault="00D86DCE" w:rsidP="00FE74B5">
      <w:pPr>
        <w:jc w:val="center"/>
        <w:rPr>
          <w:b/>
          <w:sz w:val="28"/>
          <w:szCs w:val="28"/>
        </w:rPr>
      </w:pPr>
    </w:p>
    <w:p w:rsidR="00FE74B5" w:rsidRDefault="00D86DCE" w:rsidP="00A75587">
      <w:pPr>
        <w:jc w:val="center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МДК</w:t>
      </w:r>
      <w:r w:rsidR="003B1E3E" w:rsidRPr="00EE12DE">
        <w:rPr>
          <w:b/>
          <w:sz w:val="28"/>
          <w:szCs w:val="28"/>
        </w:rPr>
        <w:t>.</w:t>
      </w:r>
      <w:r w:rsidR="00AB5A8D" w:rsidRPr="00EE12DE">
        <w:rPr>
          <w:b/>
          <w:sz w:val="28"/>
          <w:szCs w:val="28"/>
        </w:rPr>
        <w:t xml:space="preserve"> </w:t>
      </w:r>
      <w:r w:rsidRPr="00EE12DE">
        <w:rPr>
          <w:b/>
          <w:sz w:val="28"/>
          <w:szCs w:val="28"/>
        </w:rPr>
        <w:t>02.01.</w:t>
      </w:r>
      <w:r w:rsidR="00D10554" w:rsidRPr="00EE12DE">
        <w:rPr>
          <w:b/>
          <w:sz w:val="28"/>
          <w:szCs w:val="28"/>
        </w:rPr>
        <w:t>01</w:t>
      </w:r>
      <w:r w:rsidR="003B1E3E" w:rsidRPr="00EE12DE">
        <w:rPr>
          <w:b/>
          <w:sz w:val="28"/>
          <w:szCs w:val="28"/>
        </w:rPr>
        <w:t xml:space="preserve">. </w:t>
      </w:r>
      <w:r w:rsidR="00FE74B5" w:rsidRPr="00EE12DE">
        <w:rPr>
          <w:b/>
          <w:sz w:val="28"/>
          <w:szCs w:val="28"/>
        </w:rPr>
        <w:t xml:space="preserve">СЕСТРИНСКАЯ ПОМОЩЬ ПРИ </w:t>
      </w:r>
      <w:r w:rsidR="00A000C1" w:rsidRPr="00EE12DE">
        <w:rPr>
          <w:b/>
          <w:sz w:val="28"/>
          <w:szCs w:val="28"/>
        </w:rPr>
        <w:t>ЗАБОЛЕВАНИЯХ ВНУТРЕННИХ ОРГАНОВ</w:t>
      </w:r>
    </w:p>
    <w:p w:rsidR="00A75587" w:rsidRPr="00A75587" w:rsidRDefault="00A75587" w:rsidP="00A75587">
      <w:pPr>
        <w:spacing w:line="276" w:lineRule="auto"/>
        <w:jc w:val="center"/>
        <w:rPr>
          <w:b/>
          <w:sz w:val="28"/>
          <w:szCs w:val="32"/>
        </w:rPr>
      </w:pPr>
      <w:r w:rsidRPr="00A75587">
        <w:rPr>
          <w:b/>
          <w:sz w:val="28"/>
          <w:szCs w:val="32"/>
        </w:rPr>
        <w:t>программы подготовки специалистов среднего звена</w:t>
      </w:r>
    </w:p>
    <w:p w:rsidR="00A75587" w:rsidRPr="00A75587" w:rsidRDefault="00A75587" w:rsidP="00A75587">
      <w:pPr>
        <w:jc w:val="center"/>
        <w:rPr>
          <w:b/>
          <w:color w:val="000000"/>
          <w:sz w:val="28"/>
          <w:szCs w:val="32"/>
        </w:rPr>
      </w:pPr>
      <w:r w:rsidRPr="00A75587">
        <w:rPr>
          <w:b/>
          <w:sz w:val="28"/>
          <w:szCs w:val="32"/>
        </w:rPr>
        <w:t>специальности</w:t>
      </w:r>
      <w:r w:rsidRPr="00A75587">
        <w:rPr>
          <w:b/>
          <w:color w:val="000000"/>
          <w:sz w:val="28"/>
          <w:szCs w:val="32"/>
        </w:rPr>
        <w:t xml:space="preserve"> 34.02.01 Сестринское дело</w:t>
      </w:r>
    </w:p>
    <w:p w:rsidR="00A75587" w:rsidRPr="00A75587" w:rsidRDefault="00A75587" w:rsidP="00A75587">
      <w:pPr>
        <w:jc w:val="center"/>
        <w:rPr>
          <w:b/>
          <w:color w:val="000000"/>
          <w:sz w:val="28"/>
          <w:szCs w:val="32"/>
        </w:rPr>
      </w:pPr>
      <w:r w:rsidRPr="00A75587">
        <w:rPr>
          <w:b/>
          <w:color w:val="000000"/>
          <w:sz w:val="28"/>
          <w:szCs w:val="32"/>
        </w:rPr>
        <w:t>базовой подготовки</w:t>
      </w:r>
    </w:p>
    <w:p w:rsidR="00A75587" w:rsidRDefault="00A75587" w:rsidP="00A75587">
      <w:pPr>
        <w:jc w:val="center"/>
        <w:rPr>
          <w:sz w:val="40"/>
        </w:rPr>
      </w:pPr>
    </w:p>
    <w:p w:rsidR="00A75587" w:rsidRPr="00A75587" w:rsidRDefault="00A75587" w:rsidP="00A75587">
      <w:pPr>
        <w:jc w:val="center"/>
        <w:rPr>
          <w:sz w:val="40"/>
        </w:rPr>
      </w:pPr>
    </w:p>
    <w:p w:rsidR="00FE74B5" w:rsidRPr="00EE12DE" w:rsidRDefault="00FE74B5" w:rsidP="00FE74B5">
      <w:pPr>
        <w:jc w:val="center"/>
        <w:rPr>
          <w:sz w:val="28"/>
          <w:szCs w:val="28"/>
        </w:rPr>
      </w:pPr>
    </w:p>
    <w:p w:rsidR="00FE74B5" w:rsidRPr="00EE12DE" w:rsidRDefault="00FE74B5" w:rsidP="00FE74B5">
      <w:pPr>
        <w:jc w:val="center"/>
        <w:rPr>
          <w:sz w:val="28"/>
          <w:szCs w:val="28"/>
        </w:rPr>
      </w:pPr>
    </w:p>
    <w:p w:rsidR="00FE74B5" w:rsidRPr="00EE12DE" w:rsidRDefault="00FE74B5" w:rsidP="00FE74B5"/>
    <w:p w:rsidR="00FE74B5" w:rsidRPr="00EE12DE" w:rsidRDefault="00FE74B5" w:rsidP="00FE74B5"/>
    <w:p w:rsidR="00FE74B5" w:rsidRPr="00EE12DE" w:rsidRDefault="00FE74B5" w:rsidP="00FE74B5"/>
    <w:p w:rsidR="00FE74B5" w:rsidRPr="00EE12DE" w:rsidRDefault="00FE74B5" w:rsidP="00FE74B5"/>
    <w:p w:rsidR="00FE74B5" w:rsidRPr="00EE12DE" w:rsidRDefault="00FE74B5" w:rsidP="00FE74B5"/>
    <w:p w:rsidR="00FE74B5" w:rsidRPr="00EE12DE" w:rsidRDefault="00FE74B5" w:rsidP="00FE74B5"/>
    <w:p w:rsidR="00FE74B5" w:rsidRPr="00EE12DE" w:rsidRDefault="00FE74B5" w:rsidP="00FE74B5"/>
    <w:p w:rsidR="00FE74B5" w:rsidRDefault="00FE74B5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Default="00535B4F" w:rsidP="00FE74B5"/>
    <w:p w:rsidR="00535B4F" w:rsidRPr="00EE12DE" w:rsidRDefault="00535B4F" w:rsidP="00FE74B5"/>
    <w:p w:rsidR="00FE74B5" w:rsidRPr="00EE12DE" w:rsidRDefault="00FE74B5" w:rsidP="00FE74B5"/>
    <w:p w:rsidR="00FE74B5" w:rsidRPr="00EE12DE" w:rsidRDefault="00FE74B5" w:rsidP="00FE74B5"/>
    <w:p w:rsidR="00FE74B5" w:rsidRPr="00EE12DE" w:rsidRDefault="00B27986" w:rsidP="00A75587">
      <w:pPr>
        <w:jc w:val="center"/>
      </w:pPr>
      <w:r w:rsidRPr="00EE12DE">
        <w:t>20</w:t>
      </w:r>
      <w:r w:rsidR="00455817">
        <w:t>2</w:t>
      </w:r>
      <w:r w:rsidR="00691754">
        <w:t>2</w:t>
      </w:r>
      <w:r w:rsidR="00FE74B5" w:rsidRPr="00EE12DE">
        <w:t xml:space="preserve"> г.</w:t>
      </w:r>
    </w:p>
    <w:p w:rsidR="000A39E3" w:rsidRPr="00EE12DE" w:rsidRDefault="000A39E3" w:rsidP="000A39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lastRenderedPageBreak/>
        <w:t xml:space="preserve">СОДЕРЖАНИЕ </w:t>
      </w:r>
    </w:p>
    <w:p w:rsidR="000A39E3" w:rsidRPr="00EE12DE" w:rsidRDefault="000A39E3" w:rsidP="000A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3"/>
      </w:tblGrid>
      <w:tr w:rsidR="00BE7009" w:rsidRPr="0022209C" w:rsidTr="00BE7009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BE7009" w:rsidRPr="0022209C" w:rsidRDefault="00BE7009" w:rsidP="00576C2D">
            <w:pPr>
              <w:jc w:val="both"/>
            </w:pPr>
            <w:r w:rsidRPr="0022209C">
              <w:t>1. ПАСПОРТ  РАБОЧЕЙ ПРОГРАММЫ УЧЕБНОЙ ПРАКТИКИ</w:t>
            </w:r>
          </w:p>
        </w:tc>
      </w:tr>
      <w:tr w:rsidR="00BE7009" w:rsidRPr="0022209C" w:rsidTr="00BE7009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BE7009" w:rsidRPr="0022209C" w:rsidRDefault="00BE7009" w:rsidP="00576C2D">
            <w:pPr>
              <w:jc w:val="both"/>
            </w:pPr>
            <w:r w:rsidRPr="0022209C">
              <w:t xml:space="preserve">2. </w:t>
            </w:r>
            <w:r w:rsidRPr="0022209C">
              <w:rPr>
                <w:caps/>
              </w:rPr>
              <w:t>структура и</w:t>
            </w:r>
            <w:r w:rsidRPr="0022209C">
              <w:t xml:space="preserve"> СОДЕРЖАНИЕ  УЧЕБНОЙ  ПРАКТИКИ</w:t>
            </w:r>
          </w:p>
        </w:tc>
      </w:tr>
      <w:tr w:rsidR="00BE7009" w:rsidRPr="0022209C" w:rsidTr="00BE7009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BE7009" w:rsidRPr="0022209C" w:rsidRDefault="00BE7009" w:rsidP="00576C2D">
            <w:pPr>
              <w:jc w:val="both"/>
            </w:pPr>
            <w:r w:rsidRPr="0022209C">
              <w:t>3. УСЛОВИЯ РЕАЛИЗАЦИИ ПРОГРАММЫ УЧЕБНОЙ  ПРАКТИКИ</w:t>
            </w:r>
          </w:p>
        </w:tc>
      </w:tr>
      <w:tr w:rsidR="00BE7009" w:rsidRPr="0022209C" w:rsidTr="00BE7009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BE7009" w:rsidRPr="0022209C" w:rsidRDefault="00BE7009" w:rsidP="00576C2D">
            <w:pPr>
              <w:snapToGrid w:val="0"/>
              <w:spacing w:before="240" w:line="360" w:lineRule="auto"/>
              <w:jc w:val="both"/>
            </w:pPr>
            <w:r w:rsidRPr="0022209C">
              <w:t>4.</w:t>
            </w:r>
            <w:r w:rsidRPr="0022209C">
              <w:rPr>
                <w:b/>
                <w:caps/>
                <w:sz w:val="28"/>
                <w:szCs w:val="28"/>
              </w:rPr>
              <w:t> </w:t>
            </w:r>
            <w:r w:rsidRPr="0022209C">
              <w:rPr>
                <w:caps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22209C">
              <w:rPr>
                <w:bCs/>
              </w:rPr>
              <w:t>)</w:t>
            </w:r>
          </w:p>
        </w:tc>
      </w:tr>
      <w:tr w:rsidR="00BE7009" w:rsidRPr="0022209C" w:rsidTr="00BE7009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BE7009" w:rsidRPr="0022209C" w:rsidRDefault="00BE7009" w:rsidP="00576C2D">
            <w:pPr>
              <w:jc w:val="both"/>
            </w:pPr>
          </w:p>
        </w:tc>
      </w:tr>
    </w:tbl>
    <w:p w:rsidR="00F51FC9" w:rsidRPr="00EE12DE" w:rsidRDefault="00F51FC9" w:rsidP="00100378">
      <w:pPr>
        <w:pStyle w:val="a4"/>
        <w:rPr>
          <w:b/>
          <w:sz w:val="28"/>
          <w:szCs w:val="28"/>
        </w:rPr>
      </w:pPr>
    </w:p>
    <w:p w:rsidR="00F51FC9" w:rsidRPr="00EE12DE" w:rsidRDefault="00F51FC9">
      <w:pPr>
        <w:spacing w:after="200" w:line="276" w:lineRule="auto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br w:type="page"/>
      </w:r>
    </w:p>
    <w:p w:rsidR="000A39E3" w:rsidRDefault="00716334" w:rsidP="00716334">
      <w:pPr>
        <w:pStyle w:val="a4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0A39E3" w:rsidRPr="00EE12DE">
        <w:rPr>
          <w:b/>
          <w:sz w:val="28"/>
          <w:szCs w:val="28"/>
        </w:rPr>
        <w:t>Паспорт рабочей программы учебной практики</w:t>
      </w:r>
    </w:p>
    <w:p w:rsidR="0030677A" w:rsidRPr="00EE12DE" w:rsidRDefault="0030677A" w:rsidP="00716334">
      <w:pPr>
        <w:pStyle w:val="a4"/>
        <w:ind w:left="1080"/>
        <w:rPr>
          <w:b/>
          <w:sz w:val="28"/>
          <w:szCs w:val="28"/>
        </w:rPr>
      </w:pPr>
    </w:p>
    <w:p w:rsidR="00BD269B" w:rsidRPr="00EE12DE" w:rsidRDefault="0030677A" w:rsidP="00716334">
      <w:pPr>
        <w:tabs>
          <w:tab w:val="left" w:pos="1890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1.1. </w:t>
      </w:r>
      <w:r w:rsidR="00D151C4" w:rsidRPr="00EE12DE">
        <w:rPr>
          <w:b/>
          <w:sz w:val="28"/>
        </w:rPr>
        <w:t xml:space="preserve">Цели учебной практики </w:t>
      </w:r>
      <w:r w:rsidR="00100378" w:rsidRPr="00EE12DE">
        <w:rPr>
          <w:b/>
          <w:sz w:val="28"/>
        </w:rPr>
        <w:t>МДК. 02.01.01.</w:t>
      </w:r>
      <w:r w:rsidR="00167064" w:rsidRPr="00EE12DE">
        <w:rPr>
          <w:b/>
          <w:sz w:val="28"/>
        </w:rPr>
        <w:t xml:space="preserve"> </w:t>
      </w:r>
      <w:r w:rsidR="00D151C4" w:rsidRPr="00EE12DE">
        <w:rPr>
          <w:b/>
          <w:sz w:val="28"/>
        </w:rPr>
        <w:t>С</w:t>
      </w:r>
      <w:r w:rsidR="000A39E3" w:rsidRPr="00EE12DE">
        <w:rPr>
          <w:b/>
          <w:sz w:val="28"/>
        </w:rPr>
        <w:t>естринская помощь при</w:t>
      </w:r>
      <w:r w:rsidR="00E76F0F" w:rsidRPr="00EE12DE">
        <w:rPr>
          <w:b/>
          <w:sz w:val="28"/>
        </w:rPr>
        <w:t xml:space="preserve"> </w:t>
      </w:r>
      <w:r w:rsidR="00276C1C" w:rsidRPr="00EE12DE">
        <w:rPr>
          <w:b/>
          <w:color w:val="000000"/>
          <w:sz w:val="28"/>
          <w:szCs w:val="28"/>
        </w:rPr>
        <w:t>заболеваниях внутренних органов</w:t>
      </w:r>
      <w:r w:rsidR="00BD269B" w:rsidRPr="00EE12DE">
        <w:rPr>
          <w:b/>
          <w:sz w:val="28"/>
        </w:rPr>
        <w:t>:</w:t>
      </w:r>
    </w:p>
    <w:p w:rsidR="00AE238F" w:rsidRPr="00825207" w:rsidRDefault="00AE238F" w:rsidP="00716334">
      <w:pPr>
        <w:pStyle w:val="a5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комплексное </w:t>
      </w:r>
      <w:r w:rsidRPr="003F5BF0">
        <w:rPr>
          <w:sz w:val="28"/>
          <w:szCs w:val="28"/>
        </w:rPr>
        <w:t>освоение студентами всех видов профессиональной деятельности</w:t>
      </w:r>
      <w:r>
        <w:rPr>
          <w:sz w:val="28"/>
          <w:szCs w:val="28"/>
        </w:rPr>
        <w:t xml:space="preserve"> по модулю </w:t>
      </w:r>
      <w:r w:rsidR="0030677A">
        <w:rPr>
          <w:sz w:val="28"/>
          <w:szCs w:val="28"/>
        </w:rPr>
        <w:t xml:space="preserve">ПМ.02. </w:t>
      </w:r>
      <w:r w:rsidRPr="00EE12DE">
        <w:rPr>
          <w:bCs/>
          <w:spacing w:val="-2"/>
          <w:sz w:val="28"/>
        </w:rPr>
        <w:t>Участие в лечебно</w:t>
      </w:r>
      <w:r w:rsidRPr="00EE12DE">
        <w:rPr>
          <w:bCs/>
          <w:caps/>
          <w:spacing w:val="-2"/>
          <w:sz w:val="28"/>
        </w:rPr>
        <w:t>-</w:t>
      </w:r>
      <w:r w:rsidRPr="00EE12DE">
        <w:rPr>
          <w:bCs/>
          <w:spacing w:val="-2"/>
          <w:sz w:val="28"/>
        </w:rPr>
        <w:t>диагностическом и реабилитационном процессах</w:t>
      </w:r>
      <w:r>
        <w:rPr>
          <w:bCs/>
          <w:spacing w:val="-2"/>
          <w:sz w:val="28"/>
        </w:rPr>
        <w:t>;</w:t>
      </w:r>
    </w:p>
    <w:p w:rsidR="00BD269B" w:rsidRPr="00EE12DE" w:rsidRDefault="00BD269B" w:rsidP="00716334">
      <w:pPr>
        <w:pStyle w:val="a5"/>
        <w:ind w:firstLine="709"/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 xml:space="preserve">- </w:t>
      </w:r>
      <w:r w:rsidRPr="00EE12DE">
        <w:rPr>
          <w:sz w:val="28"/>
          <w:szCs w:val="28"/>
        </w:rPr>
        <w:t>формирование профессиональных и общих компетенций</w:t>
      </w:r>
      <w:r w:rsidR="00A44DBB">
        <w:rPr>
          <w:sz w:val="28"/>
          <w:szCs w:val="28"/>
        </w:rPr>
        <w:t>:</w:t>
      </w:r>
      <w:r w:rsidRPr="00EE12DE">
        <w:rPr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9142"/>
      </w:tblGrid>
      <w:tr w:rsidR="00BD269B" w:rsidRPr="00716334" w:rsidTr="00716334">
        <w:trPr>
          <w:trHeight w:val="651"/>
        </w:trPr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69B" w:rsidRPr="00716334" w:rsidRDefault="00BD269B" w:rsidP="00D23405">
            <w:pPr>
              <w:widowControl w:val="0"/>
              <w:suppressAutoHyphens/>
              <w:jc w:val="center"/>
              <w:rPr>
                <w:b/>
              </w:rPr>
            </w:pPr>
            <w:r w:rsidRPr="00716334">
              <w:rPr>
                <w:b/>
              </w:rPr>
              <w:t>Код</w:t>
            </w:r>
          </w:p>
        </w:tc>
        <w:tc>
          <w:tcPr>
            <w:tcW w:w="43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269B" w:rsidRPr="00716334" w:rsidRDefault="00BD269B" w:rsidP="00D23405">
            <w:pPr>
              <w:widowControl w:val="0"/>
              <w:suppressAutoHyphens/>
              <w:jc w:val="center"/>
              <w:rPr>
                <w:b/>
              </w:rPr>
            </w:pPr>
            <w:r w:rsidRPr="00716334">
              <w:rPr>
                <w:b/>
              </w:rPr>
              <w:t>Наименование результата обучения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 xml:space="preserve">ПК 2.1. </w:t>
            </w:r>
          </w:p>
        </w:tc>
        <w:tc>
          <w:tcPr>
            <w:tcW w:w="435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jc w:val="both"/>
            </w:pPr>
            <w:r w:rsidRPr="00716334">
              <w:t>Представлять информацию в понятном для пациента виде, объяснять ему суть вмешательств.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ПК 2.2.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jc w:val="both"/>
            </w:pPr>
            <w:r w:rsidRPr="00716334"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716334">
              <w:t>ПК 2.3.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jc w:val="both"/>
            </w:pPr>
            <w:r w:rsidRPr="00716334">
              <w:t>Сотрудничать со взаимодействующими организациями и службами.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ПК 2.4.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Применять медикаментозные средства в соответствии с правилами их использования.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ПК 2.5.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ПК 2.6.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Вести утвержденную медицинскую документацию.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ПК 2.7.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Осуществлять реабилитационные мероприятия.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ПК 2.8.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Оказывать паллиативную помощь.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 xml:space="preserve">ОК 1.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jc w:val="both"/>
            </w:pPr>
            <w:r w:rsidRPr="0071633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D269B" w:rsidRPr="00716334" w:rsidTr="00716334"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 xml:space="preserve">ОК 2. 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jc w:val="both"/>
            </w:pPr>
            <w:r w:rsidRPr="00716334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3.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jc w:val="both"/>
            </w:pPr>
            <w:r w:rsidRPr="00716334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4.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5.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6.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7.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D269B" w:rsidRPr="00716334" w:rsidTr="00716334">
        <w:trPr>
          <w:trHeight w:val="416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8.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9.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Ориентироваться в условиях смены технологий в профессиональной деятельности.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10.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11.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lastRenderedPageBreak/>
              <w:t>ОК 12.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D269B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269B" w:rsidRPr="00716334" w:rsidRDefault="00BD269B" w:rsidP="00D23405">
            <w:pPr>
              <w:widowControl w:val="0"/>
              <w:suppressAutoHyphens/>
              <w:spacing w:line="360" w:lineRule="auto"/>
              <w:jc w:val="both"/>
            </w:pPr>
            <w:r w:rsidRPr="00716334">
              <w:t>ОК 13.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269B" w:rsidRPr="00716334" w:rsidRDefault="00BD269B" w:rsidP="00D23405">
            <w:pPr>
              <w:jc w:val="both"/>
            </w:pPr>
            <w:r w:rsidRPr="00716334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BE7009" w:rsidRDefault="00BE7009" w:rsidP="00BE7009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BE7009" w:rsidRDefault="00BE7009" w:rsidP="00BE7009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BE7009" w:rsidRDefault="00BE7009" w:rsidP="00BE7009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BE7009" w:rsidRDefault="00BE7009" w:rsidP="00BE7009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 w:right="603"/>
              <w:jc w:val="both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BE7009" w:rsidRDefault="00BE7009" w:rsidP="00BE7009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BE7009" w:rsidRDefault="00BE7009" w:rsidP="00BE7009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BE7009" w:rsidRDefault="00BE7009" w:rsidP="00BE7009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BE7009" w:rsidRDefault="00BE7009" w:rsidP="00BE7009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BE7009" w:rsidRDefault="00BE7009" w:rsidP="00BE7009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BE7009" w:rsidRDefault="00BE7009" w:rsidP="00BE7009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BE7009" w:rsidRDefault="00BE7009" w:rsidP="00BE7009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BE7009" w:rsidRDefault="00BE7009" w:rsidP="00BE7009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BE7009" w:rsidRDefault="00BE7009" w:rsidP="00BE7009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BE7009" w:rsidRDefault="00BE7009" w:rsidP="00BE7009">
            <w:pPr>
              <w:ind w:left="80" w:right="594"/>
              <w:jc w:val="both"/>
            </w:pPr>
            <w:r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BE7009" w:rsidRDefault="00BE7009" w:rsidP="00BE7009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BE7009" w:rsidRDefault="00BE7009" w:rsidP="00BE7009">
            <w:pPr>
              <w:ind w:left="135"/>
            </w:pPr>
            <w:r>
              <w:t>деятельность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BE7009" w:rsidRDefault="00BE7009" w:rsidP="00BE7009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BE7009" w:rsidRDefault="00BE7009" w:rsidP="00BE7009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widowControl w:val="0"/>
              <w:autoSpaceDE w:val="0"/>
              <w:autoSpaceDN w:val="0"/>
              <w:rPr>
                <w:sz w:val="30"/>
              </w:rPr>
            </w:pPr>
          </w:p>
          <w:p w:rsidR="00BE7009" w:rsidRDefault="00BE7009" w:rsidP="00BE7009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right="1142" w:firstLine="33"/>
            </w:pPr>
            <w:r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BE7009" w:rsidRDefault="00BE7009" w:rsidP="00BE7009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BE7009" w:rsidRDefault="00BE7009" w:rsidP="00BE7009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BE7009" w:rsidRPr="00716334" w:rsidTr="00716334">
        <w:trPr>
          <w:trHeight w:val="673"/>
        </w:trPr>
        <w:tc>
          <w:tcPr>
            <w:tcW w:w="6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E7009" w:rsidRDefault="00BE7009" w:rsidP="00BE7009">
            <w:pPr>
              <w:spacing w:line="301" w:lineRule="exact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E7009" w:rsidRDefault="00BE7009" w:rsidP="00BE7009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716334" w:rsidRDefault="00716334" w:rsidP="00100378">
      <w:pPr>
        <w:jc w:val="both"/>
        <w:rPr>
          <w:rFonts w:cs="Arial"/>
          <w:b/>
          <w:sz w:val="28"/>
          <w:szCs w:val="28"/>
        </w:rPr>
      </w:pPr>
    </w:p>
    <w:p w:rsidR="00100378" w:rsidRPr="00EE12DE" w:rsidRDefault="00100378" w:rsidP="000617D3">
      <w:pPr>
        <w:ind w:firstLine="709"/>
        <w:jc w:val="both"/>
        <w:rPr>
          <w:sz w:val="28"/>
          <w:szCs w:val="28"/>
        </w:rPr>
      </w:pPr>
      <w:r w:rsidRPr="00EE12DE">
        <w:rPr>
          <w:rFonts w:cs="Arial"/>
          <w:b/>
          <w:sz w:val="28"/>
          <w:szCs w:val="28"/>
        </w:rPr>
        <w:t>-</w:t>
      </w:r>
      <w:r w:rsidRPr="00EE12DE">
        <w:rPr>
          <w:rFonts w:cs="Arial"/>
          <w:sz w:val="28"/>
          <w:szCs w:val="28"/>
        </w:rPr>
        <w:t xml:space="preserve"> приобретение практического опыта обучающимися по профессиональному модулю </w:t>
      </w:r>
      <w:r w:rsidRPr="00EE12DE">
        <w:rPr>
          <w:sz w:val="28"/>
          <w:szCs w:val="28"/>
        </w:rPr>
        <w:t>ПМ. 02. Участие в лечебно-диагностическом и реабилитационном процессах.</w:t>
      </w:r>
    </w:p>
    <w:p w:rsidR="00BD269B" w:rsidRPr="00EE12DE" w:rsidRDefault="00BD269B" w:rsidP="000617D3">
      <w:pPr>
        <w:pStyle w:val="a4"/>
        <w:ind w:left="0" w:firstLine="709"/>
        <w:jc w:val="both"/>
        <w:rPr>
          <w:rFonts w:ascii="Arial" w:hAnsi="Arial" w:cs="Arial"/>
          <w:i/>
          <w:sz w:val="28"/>
          <w:szCs w:val="28"/>
        </w:rPr>
      </w:pPr>
    </w:p>
    <w:p w:rsidR="00276C1C" w:rsidRPr="00EE12DE" w:rsidRDefault="00716334" w:rsidP="000617D3">
      <w:pPr>
        <w:tabs>
          <w:tab w:val="left" w:pos="189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BD269B" w:rsidRPr="00EE12DE">
        <w:rPr>
          <w:b/>
          <w:sz w:val="28"/>
          <w:szCs w:val="28"/>
        </w:rPr>
        <w:t xml:space="preserve">Задачи учебной практики </w:t>
      </w:r>
      <w:r w:rsidR="00100378" w:rsidRPr="00EE12DE">
        <w:rPr>
          <w:b/>
          <w:sz w:val="28"/>
          <w:szCs w:val="28"/>
        </w:rPr>
        <w:t xml:space="preserve">МДК. 02.01.01. </w:t>
      </w:r>
      <w:r w:rsidR="002C1125" w:rsidRPr="00EE12DE">
        <w:rPr>
          <w:b/>
          <w:bCs/>
          <w:spacing w:val="-2"/>
          <w:sz w:val="28"/>
        </w:rPr>
        <w:t xml:space="preserve">Сестринская помощь при </w:t>
      </w:r>
      <w:r w:rsidR="00276C1C" w:rsidRPr="00EE12DE">
        <w:rPr>
          <w:b/>
          <w:color w:val="000000"/>
          <w:sz w:val="28"/>
          <w:szCs w:val="28"/>
        </w:rPr>
        <w:t>заболеваниях внутренних органов:</w:t>
      </w:r>
    </w:p>
    <w:p w:rsidR="00BD269B" w:rsidRPr="00EE12DE" w:rsidRDefault="00BC6F84" w:rsidP="000617D3">
      <w:pPr>
        <w:ind w:firstLine="709"/>
        <w:jc w:val="both"/>
        <w:rPr>
          <w:sz w:val="28"/>
          <w:szCs w:val="28"/>
        </w:rPr>
      </w:pPr>
      <w:r w:rsidRPr="00EE12DE">
        <w:rPr>
          <w:color w:val="000000"/>
          <w:sz w:val="28"/>
          <w:szCs w:val="28"/>
        </w:rPr>
        <w:t>-</w:t>
      </w:r>
      <w:r w:rsidR="00100378" w:rsidRPr="00EE12DE">
        <w:rPr>
          <w:color w:val="000000"/>
          <w:sz w:val="28"/>
          <w:szCs w:val="28"/>
        </w:rPr>
        <w:t xml:space="preserve"> </w:t>
      </w:r>
      <w:r w:rsidR="00BD269B" w:rsidRPr="00EE12DE">
        <w:rPr>
          <w:color w:val="000000"/>
          <w:sz w:val="28"/>
          <w:szCs w:val="28"/>
        </w:rPr>
        <w:t>формирование у студентов практических профессиональных</w:t>
      </w:r>
      <w:r w:rsidR="00792B53" w:rsidRPr="00EE12DE">
        <w:rPr>
          <w:color w:val="000000"/>
          <w:sz w:val="28"/>
          <w:szCs w:val="28"/>
        </w:rPr>
        <w:t xml:space="preserve"> умений, приобретение </w:t>
      </w:r>
      <w:r w:rsidR="00BD269B" w:rsidRPr="00EE12DE">
        <w:rPr>
          <w:color w:val="000000"/>
          <w:sz w:val="28"/>
          <w:szCs w:val="28"/>
        </w:rPr>
        <w:t xml:space="preserve"> практического опыта</w:t>
      </w:r>
      <w:r w:rsidR="00BD269B" w:rsidRPr="00EE12DE">
        <w:rPr>
          <w:i/>
          <w:color w:val="000000"/>
          <w:sz w:val="28"/>
          <w:szCs w:val="28"/>
        </w:rPr>
        <w:t xml:space="preserve">, </w:t>
      </w:r>
      <w:r w:rsidR="002C1125" w:rsidRPr="00EE12DE">
        <w:rPr>
          <w:color w:val="000000"/>
          <w:sz w:val="28"/>
          <w:szCs w:val="28"/>
        </w:rPr>
        <w:t xml:space="preserve">реализуется в рамках </w:t>
      </w:r>
      <w:r w:rsidR="00276C1C" w:rsidRPr="00EE12DE">
        <w:rPr>
          <w:color w:val="000000"/>
          <w:sz w:val="28"/>
          <w:szCs w:val="28"/>
        </w:rPr>
        <w:t>ППССЗ</w:t>
      </w:r>
      <w:r w:rsidR="00BD269B" w:rsidRPr="00EE12DE">
        <w:rPr>
          <w:color w:val="000000"/>
          <w:sz w:val="28"/>
          <w:szCs w:val="28"/>
        </w:rPr>
        <w:t xml:space="preserve"> по основным видам профессиональной деятельности для последующего освоения ими общих и профессиональных компетенций по избранной специальности</w:t>
      </w:r>
      <w:r w:rsidR="00100378" w:rsidRPr="00EE12DE">
        <w:rPr>
          <w:color w:val="000000"/>
          <w:sz w:val="28"/>
          <w:szCs w:val="28"/>
        </w:rPr>
        <w:t>;</w:t>
      </w:r>
    </w:p>
    <w:p w:rsidR="00BD269B" w:rsidRDefault="00276C1C" w:rsidP="000617D3">
      <w:pPr>
        <w:pStyle w:val="a4"/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sz w:val="28"/>
          <w:szCs w:val="28"/>
        </w:rPr>
        <w:t>-</w:t>
      </w:r>
      <w:r w:rsidR="00100378" w:rsidRPr="00EE12DE">
        <w:rPr>
          <w:sz w:val="28"/>
          <w:szCs w:val="28"/>
        </w:rPr>
        <w:t xml:space="preserve"> </w:t>
      </w:r>
      <w:r w:rsidR="002C1125" w:rsidRPr="00EE12DE">
        <w:rPr>
          <w:sz w:val="28"/>
          <w:szCs w:val="28"/>
        </w:rPr>
        <w:t>освоени</w:t>
      </w:r>
      <w:r w:rsidR="00100378" w:rsidRPr="00EE12DE">
        <w:rPr>
          <w:sz w:val="28"/>
          <w:szCs w:val="28"/>
        </w:rPr>
        <w:t>е</w:t>
      </w:r>
      <w:r w:rsidR="002C1125" w:rsidRPr="00EE12DE">
        <w:rPr>
          <w:sz w:val="28"/>
          <w:szCs w:val="28"/>
        </w:rPr>
        <w:t xml:space="preserve"> </w:t>
      </w:r>
      <w:r w:rsidR="00716334">
        <w:rPr>
          <w:color w:val="000000"/>
          <w:sz w:val="28"/>
          <w:szCs w:val="28"/>
        </w:rPr>
        <w:t>рабочей профессии</w:t>
      </w:r>
      <w:r w:rsidR="00716334" w:rsidRPr="008108AF">
        <w:rPr>
          <w:color w:val="000000"/>
          <w:sz w:val="28"/>
          <w:szCs w:val="28"/>
        </w:rPr>
        <w:t xml:space="preserve"> </w:t>
      </w:r>
      <w:r w:rsidR="00716334">
        <w:rPr>
          <w:color w:val="000000"/>
          <w:sz w:val="28"/>
          <w:szCs w:val="28"/>
        </w:rPr>
        <w:t>У</w:t>
      </w:r>
      <w:r w:rsidR="002C1125" w:rsidRPr="00EE12DE">
        <w:rPr>
          <w:bCs/>
          <w:spacing w:val="-2"/>
          <w:sz w:val="28"/>
        </w:rPr>
        <w:t>частие в лечебно</w:t>
      </w:r>
      <w:r w:rsidR="002C1125" w:rsidRPr="00EE12DE">
        <w:rPr>
          <w:bCs/>
          <w:caps/>
          <w:spacing w:val="-2"/>
          <w:sz w:val="28"/>
        </w:rPr>
        <w:t>-</w:t>
      </w:r>
      <w:r w:rsidR="002C1125" w:rsidRPr="00EE12DE">
        <w:rPr>
          <w:bCs/>
          <w:spacing w:val="-2"/>
          <w:sz w:val="28"/>
        </w:rPr>
        <w:t>диагностическом и реабилитационном процессах (Сестринская помощь</w:t>
      </w:r>
      <w:r w:rsidR="00E76F0F" w:rsidRPr="00EE12DE">
        <w:rPr>
          <w:bCs/>
          <w:spacing w:val="-2"/>
          <w:sz w:val="28"/>
        </w:rPr>
        <w:t xml:space="preserve"> при </w:t>
      </w:r>
      <w:r w:rsidRPr="00EE12DE">
        <w:rPr>
          <w:bCs/>
          <w:spacing w:val="-2"/>
          <w:sz w:val="28"/>
        </w:rPr>
        <w:t>заболеваниях внутренних органов</w:t>
      </w:r>
      <w:r w:rsidR="002C1125" w:rsidRPr="00EE12DE">
        <w:rPr>
          <w:bCs/>
          <w:spacing w:val="-2"/>
          <w:sz w:val="28"/>
        </w:rPr>
        <w:t xml:space="preserve">) </w:t>
      </w:r>
      <w:r w:rsidR="00BD269B" w:rsidRPr="00EE12DE">
        <w:rPr>
          <w:color w:val="000000"/>
          <w:sz w:val="28"/>
          <w:szCs w:val="28"/>
        </w:rPr>
        <w:t xml:space="preserve">в соответствии с ФГОС СПО по специальности </w:t>
      </w:r>
      <w:r w:rsidRPr="00EE12DE">
        <w:rPr>
          <w:color w:val="000000"/>
          <w:sz w:val="28"/>
          <w:szCs w:val="28"/>
        </w:rPr>
        <w:t>34.02.</w:t>
      </w:r>
      <w:r w:rsidR="00BD269B" w:rsidRPr="00EE12DE">
        <w:rPr>
          <w:color w:val="000000"/>
          <w:sz w:val="28"/>
          <w:szCs w:val="28"/>
        </w:rPr>
        <w:t>01 Сестринское дело</w:t>
      </w:r>
      <w:r w:rsidR="002C1125" w:rsidRPr="00EE12DE">
        <w:rPr>
          <w:color w:val="000000"/>
          <w:sz w:val="28"/>
          <w:szCs w:val="28"/>
        </w:rPr>
        <w:t xml:space="preserve"> базов</w:t>
      </w:r>
      <w:r w:rsidRPr="00EE12DE">
        <w:rPr>
          <w:color w:val="000000"/>
          <w:sz w:val="28"/>
          <w:szCs w:val="28"/>
        </w:rPr>
        <w:t xml:space="preserve">ой </w:t>
      </w:r>
      <w:r w:rsidR="002C1125" w:rsidRPr="00EE12DE">
        <w:rPr>
          <w:color w:val="000000"/>
          <w:sz w:val="28"/>
          <w:szCs w:val="28"/>
        </w:rPr>
        <w:t>подготовки.</w:t>
      </w:r>
    </w:p>
    <w:p w:rsidR="00716334" w:rsidRDefault="00716334" w:rsidP="000617D3">
      <w:pPr>
        <w:pStyle w:val="a4"/>
        <w:ind w:left="0" w:firstLine="709"/>
        <w:jc w:val="both"/>
        <w:rPr>
          <w:color w:val="000000"/>
          <w:sz w:val="28"/>
          <w:szCs w:val="28"/>
        </w:rPr>
      </w:pPr>
    </w:p>
    <w:p w:rsidR="00716334" w:rsidRPr="000617D3" w:rsidRDefault="00716334" w:rsidP="000617D3">
      <w:pPr>
        <w:spacing w:before="100" w:beforeAutospacing="1"/>
        <w:ind w:firstLine="709"/>
        <w:jc w:val="both"/>
        <w:rPr>
          <w:color w:val="000000"/>
          <w:sz w:val="28"/>
          <w:szCs w:val="28"/>
        </w:rPr>
      </w:pPr>
      <w:r w:rsidRPr="000617D3">
        <w:rPr>
          <w:b/>
          <w:color w:val="000000"/>
          <w:sz w:val="28"/>
          <w:szCs w:val="28"/>
        </w:rPr>
        <w:t xml:space="preserve">1.3. </w:t>
      </w:r>
      <w:r w:rsidRPr="000617D3">
        <w:rPr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716334" w:rsidRPr="000617D3" w:rsidRDefault="00716334" w:rsidP="000617D3">
      <w:pPr>
        <w:spacing w:before="100" w:beforeAutospacing="1"/>
        <w:ind w:firstLine="709"/>
        <w:jc w:val="both"/>
        <w:rPr>
          <w:color w:val="000000"/>
          <w:sz w:val="28"/>
          <w:szCs w:val="28"/>
        </w:rPr>
      </w:pPr>
      <w:r w:rsidRPr="000617D3">
        <w:rPr>
          <w:color w:val="000000"/>
          <w:sz w:val="28"/>
          <w:szCs w:val="28"/>
        </w:rPr>
        <w:lastRenderedPageBreak/>
        <w:t>В результате прохождения учебной практики в рамках профессионального модуля студент должен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028BE">
        <w:rPr>
          <w:b/>
          <w:sz w:val="28"/>
          <w:szCs w:val="28"/>
        </w:rPr>
        <w:t>иметь практический опыт: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проведение ухода, лечебно-диагностических, профилактических мероприятий пациентам с экстрагенитальной патологией под руководством врача</w:t>
      </w:r>
      <w:r w:rsidR="000617D3">
        <w:rPr>
          <w:sz w:val="28"/>
          <w:szCs w:val="28"/>
        </w:rPr>
        <w:t>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028BE">
        <w:rPr>
          <w:b/>
          <w:sz w:val="28"/>
          <w:szCs w:val="28"/>
        </w:rPr>
        <w:t>уметь: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осуществлять сестринский уход при экстрагенитальной патологии;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собирать информацию и проводить обследование пациента;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готовить пациента к диагностическим исследованиям;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оказывать доврачебную помощь при неотложных состояниях;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проводить лекарственную терапию по назначению врача;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осуществлять уход за пациентом в периоперативном периоде;</w:t>
      </w:r>
    </w:p>
    <w:p w:rsidR="00716334" w:rsidRPr="007028BE" w:rsidRDefault="00716334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оказывать доврачебную помощь детям при неотложных состояниях;</w:t>
      </w:r>
    </w:p>
    <w:p w:rsidR="00716334" w:rsidRPr="007028BE" w:rsidRDefault="00716334" w:rsidP="000617D3">
      <w:pPr>
        <w:tabs>
          <w:tab w:val="left" w:pos="9923"/>
        </w:tabs>
        <w:ind w:firstLine="709"/>
        <w:jc w:val="both"/>
        <w:rPr>
          <w:b/>
          <w:sz w:val="28"/>
          <w:szCs w:val="28"/>
        </w:rPr>
      </w:pPr>
      <w:r w:rsidRPr="007028BE">
        <w:rPr>
          <w:b/>
          <w:sz w:val="28"/>
          <w:szCs w:val="28"/>
        </w:rPr>
        <w:t>знать:</w:t>
      </w:r>
    </w:p>
    <w:p w:rsidR="00716334" w:rsidRPr="007028BE" w:rsidRDefault="00716334" w:rsidP="000617D3">
      <w:pPr>
        <w:tabs>
          <w:tab w:val="left" w:pos="9923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основные виды соматической экстрагенитальной патологии;</w:t>
      </w:r>
    </w:p>
    <w:p w:rsidR="00716334" w:rsidRPr="007028BE" w:rsidRDefault="00716334" w:rsidP="000617D3">
      <w:pPr>
        <w:tabs>
          <w:tab w:val="left" w:pos="9923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особенности ведения беременности, родов, послеродового периода при инфекционной патологии;</w:t>
      </w:r>
    </w:p>
    <w:p w:rsidR="00716334" w:rsidRPr="007028BE" w:rsidRDefault="00716334" w:rsidP="000617D3">
      <w:pPr>
        <w:tabs>
          <w:tab w:val="left" w:pos="9923"/>
        </w:tabs>
        <w:ind w:firstLine="709"/>
        <w:jc w:val="both"/>
        <w:rPr>
          <w:sz w:val="28"/>
          <w:szCs w:val="28"/>
        </w:rPr>
      </w:pPr>
      <w:r w:rsidRPr="007028BE">
        <w:rPr>
          <w:sz w:val="28"/>
          <w:szCs w:val="28"/>
        </w:rPr>
        <w:t>- основные неотложные состояния при соматической и хирургической патологии</w:t>
      </w:r>
      <w:r w:rsidR="000617D3">
        <w:rPr>
          <w:sz w:val="28"/>
          <w:szCs w:val="28"/>
        </w:rPr>
        <w:t>.</w:t>
      </w:r>
    </w:p>
    <w:p w:rsidR="00716334" w:rsidRPr="00EE12DE" w:rsidRDefault="00716334" w:rsidP="000617D3">
      <w:pPr>
        <w:pStyle w:val="a4"/>
        <w:ind w:left="0" w:firstLine="709"/>
        <w:jc w:val="both"/>
        <w:rPr>
          <w:color w:val="000000"/>
          <w:sz w:val="28"/>
          <w:szCs w:val="28"/>
        </w:rPr>
      </w:pPr>
    </w:p>
    <w:p w:rsidR="00BD269B" w:rsidRPr="001D2CCE" w:rsidRDefault="001D2CCE" w:rsidP="000617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D2CCE">
        <w:rPr>
          <w:b/>
          <w:sz w:val="28"/>
          <w:szCs w:val="28"/>
        </w:rPr>
        <w:t xml:space="preserve">1.4. </w:t>
      </w:r>
      <w:r w:rsidR="00BD269B" w:rsidRPr="001D2CCE">
        <w:rPr>
          <w:b/>
          <w:sz w:val="28"/>
          <w:szCs w:val="28"/>
        </w:rPr>
        <w:t xml:space="preserve">Место учебной практики в структуре </w:t>
      </w:r>
      <w:r w:rsidR="00276C1C" w:rsidRPr="001D2CCE">
        <w:rPr>
          <w:b/>
          <w:sz w:val="28"/>
          <w:szCs w:val="28"/>
        </w:rPr>
        <w:t>ППССЗ</w:t>
      </w:r>
    </w:p>
    <w:p w:rsidR="00BC6F84" w:rsidRPr="00EE12DE" w:rsidRDefault="00BD269B" w:rsidP="000617D3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 xml:space="preserve">Рабочая программа учебной практики – является частью </w:t>
      </w:r>
      <w:r w:rsidR="00100378" w:rsidRPr="00EE12DE">
        <w:rPr>
          <w:sz w:val="28"/>
          <w:szCs w:val="28"/>
        </w:rPr>
        <w:t xml:space="preserve">программы подготовки специалистов среднего звена </w:t>
      </w:r>
      <w:r w:rsidRPr="00EE12DE">
        <w:rPr>
          <w:sz w:val="28"/>
          <w:szCs w:val="28"/>
        </w:rPr>
        <w:t xml:space="preserve">в соответствии с ФГОС по специальности </w:t>
      </w:r>
      <w:r w:rsidR="00276C1C" w:rsidRPr="00EE12DE">
        <w:rPr>
          <w:color w:val="000000"/>
          <w:sz w:val="28"/>
          <w:szCs w:val="28"/>
        </w:rPr>
        <w:t xml:space="preserve">34.02.01 Сестринское дело </w:t>
      </w:r>
      <w:r w:rsidRPr="00EE12DE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="00716334">
        <w:rPr>
          <w:bCs/>
          <w:spacing w:val="-2"/>
          <w:sz w:val="28"/>
        </w:rPr>
        <w:t>У</w:t>
      </w:r>
      <w:r w:rsidR="00BC6F84" w:rsidRPr="00EE12DE">
        <w:rPr>
          <w:bCs/>
          <w:spacing w:val="-2"/>
          <w:sz w:val="28"/>
        </w:rPr>
        <w:t>частие в лечебно</w:t>
      </w:r>
      <w:r w:rsidR="00BC6F84" w:rsidRPr="00EE12DE">
        <w:rPr>
          <w:bCs/>
          <w:caps/>
          <w:spacing w:val="-2"/>
          <w:sz w:val="28"/>
        </w:rPr>
        <w:t>-</w:t>
      </w:r>
      <w:r w:rsidR="00BC6F84" w:rsidRPr="00EE12DE">
        <w:rPr>
          <w:bCs/>
          <w:spacing w:val="-2"/>
          <w:sz w:val="28"/>
        </w:rPr>
        <w:t>диагностическом и реабилитационном процессах (</w:t>
      </w:r>
      <w:r w:rsidR="00276C1C" w:rsidRPr="00EE12DE">
        <w:rPr>
          <w:bCs/>
          <w:spacing w:val="-2"/>
          <w:sz w:val="28"/>
        </w:rPr>
        <w:t>Сестринская помощь при заболеваниях внутренних органов</w:t>
      </w:r>
      <w:r w:rsidR="00BC6F84" w:rsidRPr="00EE12DE">
        <w:rPr>
          <w:bCs/>
          <w:spacing w:val="-2"/>
          <w:sz w:val="28"/>
        </w:rPr>
        <w:t>)</w:t>
      </w:r>
      <w:r w:rsidR="00BC6F84" w:rsidRPr="00EE12DE">
        <w:rPr>
          <w:sz w:val="28"/>
          <w:szCs w:val="28"/>
        </w:rPr>
        <w:t xml:space="preserve"> и соответствующих профессиональных компетенций (ПК): ПК 2.1.-2.8.</w:t>
      </w:r>
    </w:p>
    <w:p w:rsidR="00100378" w:rsidRPr="00EE12DE" w:rsidRDefault="00100378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BD269B" w:rsidRPr="00EE12DE" w:rsidRDefault="006D24DA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Учебная практика  - 36</w:t>
      </w:r>
      <w:r w:rsidR="00BD269B" w:rsidRPr="00EE12DE">
        <w:rPr>
          <w:b/>
          <w:sz w:val="28"/>
          <w:szCs w:val="28"/>
        </w:rPr>
        <w:t xml:space="preserve"> час</w:t>
      </w:r>
      <w:r w:rsidRPr="00EE12DE">
        <w:rPr>
          <w:b/>
          <w:sz w:val="28"/>
          <w:szCs w:val="28"/>
        </w:rPr>
        <w:t>ов</w:t>
      </w:r>
      <w:r w:rsidR="00100378" w:rsidRPr="00EE12DE">
        <w:rPr>
          <w:b/>
          <w:sz w:val="28"/>
          <w:szCs w:val="28"/>
        </w:rPr>
        <w:t>.</w:t>
      </w:r>
    </w:p>
    <w:p w:rsidR="00100378" w:rsidRPr="00EE12DE" w:rsidRDefault="00100378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В соответствии с учебным планом практика включает следующее МДК:</w:t>
      </w:r>
    </w:p>
    <w:p w:rsidR="00100378" w:rsidRPr="00EE12DE" w:rsidRDefault="00100378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16"/>
          <w:szCs w:val="16"/>
        </w:rPr>
      </w:pPr>
      <w:r w:rsidRPr="00EE12DE">
        <w:rPr>
          <w:b/>
          <w:sz w:val="28"/>
          <w:szCs w:val="28"/>
        </w:rPr>
        <w:t xml:space="preserve">МДК. 02.01.01. </w:t>
      </w:r>
      <w:r w:rsidRPr="00EE12DE">
        <w:rPr>
          <w:b/>
          <w:bCs/>
          <w:spacing w:val="-2"/>
          <w:sz w:val="28"/>
        </w:rPr>
        <w:t xml:space="preserve">Сестринская помощь при </w:t>
      </w:r>
      <w:r w:rsidRPr="00EE12DE">
        <w:rPr>
          <w:b/>
          <w:color w:val="000000"/>
          <w:sz w:val="28"/>
          <w:szCs w:val="28"/>
        </w:rPr>
        <w:t>заболеваниях внутренних органов – 36 часов,</w:t>
      </w:r>
    </w:p>
    <w:p w:rsidR="00100378" w:rsidRPr="00EE12DE" w:rsidRDefault="00100378" w:rsidP="000617D3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включает в себя формирование следующих ПК:</w:t>
      </w:r>
    </w:p>
    <w:p w:rsidR="00100378" w:rsidRPr="00EE12DE" w:rsidRDefault="001E0F67" w:rsidP="000617D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2.1.,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2.2.,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2.3.,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2.4.,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2.5.,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2.6.,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 xml:space="preserve">2.7., </w:t>
      </w:r>
      <w:r w:rsidRPr="00EE12DE">
        <w:rPr>
          <w:sz w:val="28"/>
          <w:szCs w:val="28"/>
        </w:rPr>
        <w:t xml:space="preserve">ПК </w:t>
      </w:r>
      <w:r w:rsidR="00100378" w:rsidRPr="00EE12DE">
        <w:rPr>
          <w:sz w:val="28"/>
          <w:szCs w:val="28"/>
        </w:rPr>
        <w:t>2.8.</w:t>
      </w:r>
    </w:p>
    <w:p w:rsidR="00100378" w:rsidRPr="00EE12DE" w:rsidRDefault="00100378" w:rsidP="00061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D269B" w:rsidRPr="00EE12DE" w:rsidRDefault="001D2CCE" w:rsidP="000617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1.5. </w:t>
      </w:r>
      <w:r w:rsidR="00BD269B" w:rsidRPr="00EE12DE">
        <w:rPr>
          <w:b/>
          <w:sz w:val="28"/>
          <w:szCs w:val="28"/>
        </w:rPr>
        <w:t>Формы проведения учебной практики:</w:t>
      </w:r>
    </w:p>
    <w:p w:rsidR="00BD269B" w:rsidRPr="00EE12DE" w:rsidRDefault="00BD269B" w:rsidP="000617D3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Учебная практика проводится в форме</w:t>
      </w:r>
      <w:r w:rsidR="00FF5B0F" w:rsidRPr="00EE12DE">
        <w:rPr>
          <w:sz w:val="28"/>
          <w:szCs w:val="28"/>
        </w:rPr>
        <w:t xml:space="preserve"> </w:t>
      </w:r>
      <w:r w:rsidRPr="00EE12DE">
        <w:rPr>
          <w:sz w:val="28"/>
          <w:szCs w:val="28"/>
        </w:rPr>
        <w:t xml:space="preserve"> шестичасовых практических занятий.</w:t>
      </w:r>
    </w:p>
    <w:p w:rsidR="007A3B1A" w:rsidRPr="00EE12DE" w:rsidRDefault="007A3B1A" w:rsidP="000617D3">
      <w:pPr>
        <w:ind w:firstLine="709"/>
        <w:jc w:val="both"/>
        <w:rPr>
          <w:color w:val="FF0000"/>
          <w:sz w:val="28"/>
          <w:szCs w:val="28"/>
        </w:rPr>
      </w:pPr>
    </w:p>
    <w:p w:rsidR="00BD269B" w:rsidRPr="00EE12DE" w:rsidRDefault="001D2CCE" w:rsidP="000617D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1.6. </w:t>
      </w:r>
      <w:r w:rsidR="00BD269B" w:rsidRPr="00EE12DE">
        <w:rPr>
          <w:b/>
          <w:sz w:val="28"/>
          <w:szCs w:val="28"/>
        </w:rPr>
        <w:t>Место и время проведения учебной практики</w:t>
      </w:r>
      <w:r w:rsidR="00716334">
        <w:rPr>
          <w:b/>
          <w:sz w:val="28"/>
          <w:szCs w:val="28"/>
        </w:rPr>
        <w:t>:</w:t>
      </w:r>
    </w:p>
    <w:p w:rsidR="001E0F67" w:rsidRPr="00EE12DE" w:rsidRDefault="001E0F67" w:rsidP="000617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Доклинические кабинеты, учебные комнаты на базе МО, структурные подразделения МО, соответствующие видам работ.</w:t>
      </w:r>
    </w:p>
    <w:p w:rsidR="001E0F67" w:rsidRPr="00EE12DE" w:rsidRDefault="001E0F67" w:rsidP="000617D3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</w:p>
    <w:p w:rsidR="00BD269B" w:rsidRPr="00EE12DE" w:rsidRDefault="00BD269B" w:rsidP="000617D3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Сроки проведения учебной практики определяют</w:t>
      </w:r>
      <w:r w:rsidR="00716334">
        <w:rPr>
          <w:sz w:val="28"/>
          <w:szCs w:val="28"/>
        </w:rPr>
        <w:t>ся графиком учебного процесса.</w:t>
      </w:r>
    </w:p>
    <w:p w:rsidR="007A3B1A" w:rsidRDefault="007A3B1A" w:rsidP="00B23FD6">
      <w:pPr>
        <w:jc w:val="both"/>
        <w:rPr>
          <w:sz w:val="28"/>
          <w:szCs w:val="28"/>
        </w:rPr>
      </w:pPr>
    </w:p>
    <w:p w:rsidR="00716334" w:rsidRPr="000617D3" w:rsidRDefault="00716334" w:rsidP="00716334">
      <w:pPr>
        <w:jc w:val="center"/>
        <w:rPr>
          <w:b/>
          <w:bCs/>
          <w:color w:val="000000"/>
          <w:sz w:val="27"/>
          <w:szCs w:val="27"/>
        </w:rPr>
      </w:pPr>
      <w:r w:rsidRPr="000617D3">
        <w:rPr>
          <w:b/>
          <w:bCs/>
          <w:color w:val="000000"/>
          <w:sz w:val="27"/>
          <w:szCs w:val="27"/>
        </w:rPr>
        <w:t xml:space="preserve">График прохождения учебной практики </w:t>
      </w:r>
    </w:p>
    <w:p w:rsidR="00716334" w:rsidRPr="000617D3" w:rsidRDefault="00716334" w:rsidP="00716334">
      <w:pPr>
        <w:jc w:val="center"/>
        <w:rPr>
          <w:b/>
          <w:color w:val="000000"/>
          <w:sz w:val="28"/>
          <w:szCs w:val="28"/>
        </w:rPr>
      </w:pPr>
      <w:r w:rsidRPr="000617D3">
        <w:rPr>
          <w:b/>
          <w:sz w:val="28"/>
          <w:szCs w:val="28"/>
        </w:rPr>
        <w:lastRenderedPageBreak/>
        <w:t xml:space="preserve">МДК. 02.01.01. </w:t>
      </w:r>
      <w:r w:rsidRPr="000617D3">
        <w:rPr>
          <w:b/>
          <w:bCs/>
          <w:spacing w:val="-2"/>
          <w:sz w:val="28"/>
        </w:rPr>
        <w:t xml:space="preserve">Сестринская помощь при </w:t>
      </w:r>
      <w:r w:rsidRPr="000617D3">
        <w:rPr>
          <w:b/>
          <w:color w:val="000000"/>
          <w:sz w:val="28"/>
          <w:szCs w:val="28"/>
        </w:rPr>
        <w:t>заболеваниях внутренних органов</w:t>
      </w:r>
    </w:p>
    <w:p w:rsidR="000617D3" w:rsidRPr="000617D3" w:rsidRDefault="000617D3" w:rsidP="0071633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6"/>
        <w:gridCol w:w="5244"/>
        <w:gridCol w:w="1721"/>
        <w:gridCol w:w="1750"/>
      </w:tblGrid>
      <w:tr w:rsidR="00716334" w:rsidRPr="000617D3" w:rsidTr="000617D3">
        <w:trPr>
          <w:jc w:val="center"/>
        </w:trPr>
        <w:tc>
          <w:tcPr>
            <w:tcW w:w="856" w:type="dxa"/>
          </w:tcPr>
          <w:p w:rsidR="00716334" w:rsidRPr="000617D3" w:rsidRDefault="00716334" w:rsidP="00407C66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№</w:t>
            </w:r>
          </w:p>
        </w:tc>
        <w:tc>
          <w:tcPr>
            <w:tcW w:w="5244" w:type="dxa"/>
          </w:tcPr>
          <w:p w:rsidR="00716334" w:rsidRPr="000617D3" w:rsidRDefault="00716334" w:rsidP="00407C66">
            <w:pPr>
              <w:jc w:val="center"/>
              <w:rPr>
                <w:b/>
                <w:bCs/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Название структурного подразделения МО/</w:t>
            </w:r>
          </w:p>
          <w:p w:rsidR="00716334" w:rsidRPr="000617D3" w:rsidRDefault="00716334" w:rsidP="00407C66">
            <w:pPr>
              <w:jc w:val="center"/>
              <w:rPr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учебного кабинета доклинической практики</w:t>
            </w:r>
          </w:p>
        </w:tc>
        <w:tc>
          <w:tcPr>
            <w:tcW w:w="1721" w:type="dxa"/>
          </w:tcPr>
          <w:p w:rsidR="00716334" w:rsidRPr="000617D3" w:rsidRDefault="00716334" w:rsidP="000617D3">
            <w:pPr>
              <w:ind w:firstLine="105"/>
              <w:jc w:val="center"/>
              <w:rPr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Количество дней</w:t>
            </w:r>
          </w:p>
        </w:tc>
        <w:tc>
          <w:tcPr>
            <w:tcW w:w="1750" w:type="dxa"/>
          </w:tcPr>
          <w:p w:rsidR="00716334" w:rsidRPr="000617D3" w:rsidRDefault="00716334" w:rsidP="000617D3">
            <w:pPr>
              <w:ind w:firstLine="34"/>
              <w:jc w:val="center"/>
              <w:rPr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716334" w:rsidRPr="000617D3" w:rsidTr="000617D3">
        <w:trPr>
          <w:jc w:val="center"/>
        </w:trPr>
        <w:tc>
          <w:tcPr>
            <w:tcW w:w="856" w:type="dxa"/>
          </w:tcPr>
          <w:p w:rsidR="00716334" w:rsidRPr="000617D3" w:rsidRDefault="00716334" w:rsidP="00407C66">
            <w:pPr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5244" w:type="dxa"/>
          </w:tcPr>
          <w:p w:rsidR="00716334" w:rsidRPr="000617D3" w:rsidRDefault="001874C4" w:rsidP="001874C4">
            <w:pPr>
              <w:rPr>
                <w:color w:val="000000"/>
              </w:rPr>
            </w:pPr>
            <w:r>
              <w:t>Кабинет лечения пациентов терапевтического профиля/Терапевтическое отделение МО</w:t>
            </w:r>
          </w:p>
        </w:tc>
        <w:tc>
          <w:tcPr>
            <w:tcW w:w="1721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1750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6 часов</w:t>
            </w:r>
          </w:p>
        </w:tc>
      </w:tr>
      <w:tr w:rsidR="00716334" w:rsidRPr="000617D3" w:rsidTr="000617D3">
        <w:trPr>
          <w:jc w:val="center"/>
        </w:trPr>
        <w:tc>
          <w:tcPr>
            <w:tcW w:w="856" w:type="dxa"/>
          </w:tcPr>
          <w:p w:rsidR="00716334" w:rsidRPr="000617D3" w:rsidRDefault="00716334" w:rsidP="00407C66">
            <w:pPr>
              <w:rPr>
                <w:color w:val="000000"/>
              </w:rPr>
            </w:pPr>
            <w:r w:rsidRPr="000617D3">
              <w:rPr>
                <w:color w:val="000000"/>
              </w:rPr>
              <w:t>2</w:t>
            </w:r>
          </w:p>
        </w:tc>
        <w:tc>
          <w:tcPr>
            <w:tcW w:w="5244" w:type="dxa"/>
          </w:tcPr>
          <w:p w:rsidR="00716334" w:rsidRPr="000617D3" w:rsidRDefault="001874C4" w:rsidP="00121A0B">
            <w:r>
              <w:t>Кабинет лечения пациентов терапевтического профиля/</w:t>
            </w:r>
            <w:r w:rsidR="00121A0B">
              <w:t>Кардиологическое</w:t>
            </w:r>
            <w:r>
              <w:t xml:space="preserve"> отделение МО</w:t>
            </w:r>
          </w:p>
        </w:tc>
        <w:tc>
          <w:tcPr>
            <w:tcW w:w="1721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1750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6 часов</w:t>
            </w:r>
          </w:p>
        </w:tc>
      </w:tr>
      <w:tr w:rsidR="00716334" w:rsidRPr="000617D3" w:rsidTr="000617D3">
        <w:trPr>
          <w:jc w:val="center"/>
        </w:trPr>
        <w:tc>
          <w:tcPr>
            <w:tcW w:w="856" w:type="dxa"/>
          </w:tcPr>
          <w:p w:rsidR="00716334" w:rsidRPr="000617D3" w:rsidRDefault="00716334" w:rsidP="00407C66">
            <w:pPr>
              <w:rPr>
                <w:color w:val="000000"/>
              </w:rPr>
            </w:pPr>
            <w:r w:rsidRPr="000617D3">
              <w:rPr>
                <w:color w:val="000000"/>
              </w:rPr>
              <w:t>3</w:t>
            </w:r>
          </w:p>
        </w:tc>
        <w:tc>
          <w:tcPr>
            <w:tcW w:w="5244" w:type="dxa"/>
          </w:tcPr>
          <w:p w:rsidR="00716334" w:rsidRPr="000617D3" w:rsidRDefault="001874C4" w:rsidP="00407C66">
            <w:r>
              <w:t>Кабинет лечения пациентов терапевтического профиля/</w:t>
            </w:r>
            <w:r w:rsidR="00121A0B">
              <w:t xml:space="preserve"> Кардиологическое</w:t>
            </w:r>
            <w:r>
              <w:t xml:space="preserve"> отделение МО</w:t>
            </w:r>
          </w:p>
        </w:tc>
        <w:tc>
          <w:tcPr>
            <w:tcW w:w="1721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1750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6 часов</w:t>
            </w:r>
          </w:p>
        </w:tc>
      </w:tr>
      <w:tr w:rsidR="00C40ECA" w:rsidRPr="000617D3" w:rsidTr="000617D3">
        <w:trPr>
          <w:jc w:val="center"/>
        </w:trPr>
        <w:tc>
          <w:tcPr>
            <w:tcW w:w="856" w:type="dxa"/>
          </w:tcPr>
          <w:p w:rsidR="00C40ECA" w:rsidRPr="000617D3" w:rsidRDefault="00C40ECA" w:rsidP="00407C66">
            <w:pPr>
              <w:rPr>
                <w:color w:val="000000"/>
              </w:rPr>
            </w:pPr>
            <w:r w:rsidRPr="000617D3">
              <w:rPr>
                <w:color w:val="000000"/>
              </w:rPr>
              <w:t>4</w:t>
            </w:r>
          </w:p>
        </w:tc>
        <w:tc>
          <w:tcPr>
            <w:tcW w:w="5244" w:type="dxa"/>
          </w:tcPr>
          <w:p w:rsidR="00C40ECA" w:rsidRPr="000617D3" w:rsidRDefault="001874C4">
            <w:r>
              <w:t>Кабинет лечения пациентов терапевтического профиля/Терапевтическое отделение МО</w:t>
            </w:r>
          </w:p>
        </w:tc>
        <w:tc>
          <w:tcPr>
            <w:tcW w:w="1721" w:type="dxa"/>
          </w:tcPr>
          <w:p w:rsidR="00C40ECA" w:rsidRPr="000617D3" w:rsidRDefault="00C40ECA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1750" w:type="dxa"/>
          </w:tcPr>
          <w:p w:rsidR="00C40ECA" w:rsidRPr="000617D3" w:rsidRDefault="00C40ECA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6 часов</w:t>
            </w:r>
          </w:p>
        </w:tc>
      </w:tr>
      <w:tr w:rsidR="00C40ECA" w:rsidRPr="000617D3" w:rsidTr="000617D3">
        <w:trPr>
          <w:jc w:val="center"/>
        </w:trPr>
        <w:tc>
          <w:tcPr>
            <w:tcW w:w="856" w:type="dxa"/>
          </w:tcPr>
          <w:p w:rsidR="00C40ECA" w:rsidRPr="000617D3" w:rsidRDefault="00C40ECA" w:rsidP="00407C66">
            <w:pPr>
              <w:rPr>
                <w:color w:val="000000"/>
              </w:rPr>
            </w:pPr>
            <w:r w:rsidRPr="000617D3">
              <w:rPr>
                <w:color w:val="000000"/>
              </w:rPr>
              <w:t>5</w:t>
            </w:r>
          </w:p>
        </w:tc>
        <w:tc>
          <w:tcPr>
            <w:tcW w:w="5244" w:type="dxa"/>
          </w:tcPr>
          <w:p w:rsidR="00C40ECA" w:rsidRPr="000617D3" w:rsidRDefault="001874C4">
            <w:r>
              <w:t>Кабинет лечения пациентов терапевтического профиля/Терапевтическое отделение МО</w:t>
            </w:r>
          </w:p>
        </w:tc>
        <w:tc>
          <w:tcPr>
            <w:tcW w:w="1721" w:type="dxa"/>
          </w:tcPr>
          <w:p w:rsidR="00C40ECA" w:rsidRPr="000617D3" w:rsidRDefault="00C40ECA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1750" w:type="dxa"/>
          </w:tcPr>
          <w:p w:rsidR="00C40ECA" w:rsidRPr="000617D3" w:rsidRDefault="00C40ECA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6 часов</w:t>
            </w:r>
          </w:p>
        </w:tc>
      </w:tr>
      <w:tr w:rsidR="00C40ECA" w:rsidRPr="000617D3" w:rsidTr="000617D3">
        <w:trPr>
          <w:jc w:val="center"/>
        </w:trPr>
        <w:tc>
          <w:tcPr>
            <w:tcW w:w="856" w:type="dxa"/>
          </w:tcPr>
          <w:p w:rsidR="00C40ECA" w:rsidRPr="000617D3" w:rsidRDefault="00C40ECA" w:rsidP="00407C66">
            <w:pPr>
              <w:rPr>
                <w:color w:val="000000"/>
              </w:rPr>
            </w:pPr>
            <w:r w:rsidRPr="000617D3">
              <w:rPr>
                <w:color w:val="000000"/>
              </w:rPr>
              <w:t>6</w:t>
            </w:r>
          </w:p>
        </w:tc>
        <w:tc>
          <w:tcPr>
            <w:tcW w:w="5244" w:type="dxa"/>
          </w:tcPr>
          <w:p w:rsidR="00C40ECA" w:rsidRPr="000617D3" w:rsidRDefault="001874C4">
            <w:r>
              <w:t>Кабинет лечения пациентов терапевтического профиля/Терапевтическое отделение МО</w:t>
            </w:r>
          </w:p>
        </w:tc>
        <w:tc>
          <w:tcPr>
            <w:tcW w:w="1721" w:type="dxa"/>
          </w:tcPr>
          <w:p w:rsidR="00C40ECA" w:rsidRPr="000617D3" w:rsidRDefault="00C40ECA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1</w:t>
            </w:r>
          </w:p>
        </w:tc>
        <w:tc>
          <w:tcPr>
            <w:tcW w:w="1750" w:type="dxa"/>
          </w:tcPr>
          <w:p w:rsidR="00C40ECA" w:rsidRPr="000617D3" w:rsidRDefault="00C40ECA" w:rsidP="000617D3">
            <w:pPr>
              <w:jc w:val="center"/>
              <w:rPr>
                <w:color w:val="000000"/>
              </w:rPr>
            </w:pPr>
            <w:r w:rsidRPr="000617D3">
              <w:rPr>
                <w:color w:val="000000"/>
              </w:rPr>
              <w:t>6 часов</w:t>
            </w:r>
          </w:p>
        </w:tc>
      </w:tr>
      <w:tr w:rsidR="00716334" w:rsidRPr="000617D3" w:rsidTr="000617D3">
        <w:trPr>
          <w:jc w:val="center"/>
        </w:trPr>
        <w:tc>
          <w:tcPr>
            <w:tcW w:w="856" w:type="dxa"/>
          </w:tcPr>
          <w:p w:rsidR="00716334" w:rsidRPr="000617D3" w:rsidRDefault="00716334" w:rsidP="00407C66">
            <w:pPr>
              <w:rPr>
                <w:color w:val="000000"/>
              </w:rPr>
            </w:pPr>
          </w:p>
        </w:tc>
        <w:tc>
          <w:tcPr>
            <w:tcW w:w="5244" w:type="dxa"/>
          </w:tcPr>
          <w:p w:rsidR="00716334" w:rsidRPr="000617D3" w:rsidRDefault="00716334" w:rsidP="00407C66">
            <w:pPr>
              <w:rPr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21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6</w:t>
            </w:r>
          </w:p>
        </w:tc>
        <w:tc>
          <w:tcPr>
            <w:tcW w:w="1750" w:type="dxa"/>
          </w:tcPr>
          <w:p w:rsidR="00716334" w:rsidRPr="000617D3" w:rsidRDefault="00716334" w:rsidP="000617D3">
            <w:pPr>
              <w:jc w:val="center"/>
              <w:rPr>
                <w:color w:val="000000"/>
              </w:rPr>
            </w:pPr>
            <w:r w:rsidRPr="000617D3">
              <w:rPr>
                <w:b/>
                <w:bCs/>
                <w:color w:val="000000"/>
              </w:rPr>
              <w:t>36 часов</w:t>
            </w:r>
          </w:p>
        </w:tc>
      </w:tr>
    </w:tbl>
    <w:p w:rsidR="00716334" w:rsidRDefault="00716334" w:rsidP="001E0F67">
      <w:pPr>
        <w:pStyle w:val="a4"/>
        <w:ind w:left="360"/>
        <w:jc w:val="center"/>
        <w:rPr>
          <w:b/>
          <w:sz w:val="28"/>
          <w:szCs w:val="28"/>
        </w:rPr>
      </w:pPr>
    </w:p>
    <w:p w:rsidR="00716334" w:rsidRPr="001D2CCE" w:rsidRDefault="00716334" w:rsidP="001D2CCE">
      <w:pPr>
        <w:ind w:firstLine="709"/>
        <w:jc w:val="both"/>
        <w:outlineLvl w:val="0"/>
        <w:rPr>
          <w:color w:val="000000"/>
          <w:kern w:val="36"/>
          <w:sz w:val="28"/>
          <w:szCs w:val="28"/>
        </w:rPr>
      </w:pPr>
      <w:r w:rsidRPr="001D2CCE">
        <w:rPr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716334" w:rsidRDefault="00716334" w:rsidP="001D2CCE">
      <w:pPr>
        <w:spacing w:before="100" w:beforeAutospacing="1"/>
        <w:ind w:firstLine="709"/>
        <w:jc w:val="both"/>
        <w:rPr>
          <w:bCs/>
          <w:color w:val="000000"/>
          <w:sz w:val="28"/>
          <w:szCs w:val="28"/>
        </w:rPr>
      </w:pPr>
      <w:r w:rsidRPr="001D2CCE">
        <w:rPr>
          <w:color w:val="000000"/>
          <w:sz w:val="28"/>
          <w:szCs w:val="28"/>
        </w:rPr>
        <w:t xml:space="preserve"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</w:t>
      </w:r>
      <w:r w:rsidR="001D2CCE" w:rsidRPr="001D2CCE">
        <w:rPr>
          <w:sz w:val="28"/>
          <w:szCs w:val="28"/>
        </w:rPr>
        <w:t xml:space="preserve">ПМ.02. </w:t>
      </w:r>
      <w:r w:rsidR="001D2CCE" w:rsidRPr="001D2CCE">
        <w:rPr>
          <w:bCs/>
          <w:spacing w:val="-2"/>
          <w:sz w:val="28"/>
        </w:rPr>
        <w:t>Участие в лечебно</w:t>
      </w:r>
      <w:r w:rsidR="001D2CCE" w:rsidRPr="001D2CCE">
        <w:rPr>
          <w:bCs/>
          <w:caps/>
          <w:spacing w:val="-2"/>
          <w:sz w:val="28"/>
        </w:rPr>
        <w:t>-</w:t>
      </w:r>
      <w:r w:rsidR="001D2CCE" w:rsidRPr="001D2CCE">
        <w:rPr>
          <w:bCs/>
          <w:spacing w:val="-2"/>
          <w:sz w:val="28"/>
        </w:rPr>
        <w:t>диагностическом и реабилитационном процессах.</w:t>
      </w:r>
    </w:p>
    <w:p w:rsidR="00363131" w:rsidRDefault="0036313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3C23" w:rsidRPr="00EE12DE" w:rsidRDefault="001E0F67" w:rsidP="001E0F67">
      <w:pPr>
        <w:pStyle w:val="a4"/>
        <w:ind w:left="360"/>
        <w:jc w:val="center"/>
        <w:rPr>
          <w:b/>
          <w:color w:val="000000"/>
          <w:sz w:val="28"/>
          <w:szCs w:val="28"/>
        </w:rPr>
      </w:pPr>
      <w:r w:rsidRPr="00EE12DE">
        <w:rPr>
          <w:b/>
          <w:sz w:val="28"/>
          <w:szCs w:val="28"/>
        </w:rPr>
        <w:lastRenderedPageBreak/>
        <w:t xml:space="preserve">2. </w:t>
      </w:r>
      <w:r w:rsidR="00B23FD6" w:rsidRPr="00EE12DE">
        <w:rPr>
          <w:b/>
          <w:sz w:val="28"/>
          <w:szCs w:val="28"/>
        </w:rPr>
        <w:t xml:space="preserve">Структура </w:t>
      </w:r>
      <w:r w:rsidRPr="00EE12DE">
        <w:rPr>
          <w:b/>
          <w:sz w:val="28"/>
          <w:szCs w:val="28"/>
        </w:rPr>
        <w:t xml:space="preserve">программы </w:t>
      </w:r>
      <w:r w:rsidR="00B23FD6" w:rsidRPr="00EE12DE">
        <w:rPr>
          <w:b/>
          <w:sz w:val="28"/>
          <w:szCs w:val="28"/>
        </w:rPr>
        <w:t>учебной практики</w:t>
      </w:r>
      <w:r w:rsidR="00BC6F84" w:rsidRPr="00EE12DE">
        <w:rPr>
          <w:bCs/>
          <w:spacing w:val="-2"/>
          <w:sz w:val="28"/>
        </w:rPr>
        <w:t xml:space="preserve"> </w:t>
      </w:r>
      <w:r w:rsidR="00407C66" w:rsidRPr="00407C66">
        <w:rPr>
          <w:b/>
          <w:bCs/>
          <w:spacing w:val="-2"/>
          <w:sz w:val="28"/>
        </w:rPr>
        <w:t>МДК.02.01.01.</w:t>
      </w:r>
      <w:r w:rsidR="00407C66">
        <w:rPr>
          <w:bCs/>
          <w:spacing w:val="-2"/>
          <w:sz w:val="28"/>
        </w:rPr>
        <w:t xml:space="preserve"> </w:t>
      </w:r>
      <w:r w:rsidR="00BC6F84" w:rsidRPr="00EE12DE">
        <w:rPr>
          <w:b/>
          <w:bCs/>
          <w:spacing w:val="-2"/>
          <w:sz w:val="28"/>
        </w:rPr>
        <w:t>Сестринская помощь п</w:t>
      </w:r>
      <w:r w:rsidR="00B84BD4" w:rsidRPr="00EE12DE">
        <w:rPr>
          <w:b/>
          <w:bCs/>
          <w:spacing w:val="-2"/>
          <w:sz w:val="28"/>
        </w:rPr>
        <w:t>р</w:t>
      </w:r>
      <w:r w:rsidR="0077789A" w:rsidRPr="00EE12DE">
        <w:rPr>
          <w:b/>
          <w:bCs/>
          <w:spacing w:val="-2"/>
          <w:sz w:val="28"/>
        </w:rPr>
        <w:t xml:space="preserve">и </w:t>
      </w:r>
      <w:r w:rsidR="00EE3C23" w:rsidRPr="00EE12DE">
        <w:rPr>
          <w:b/>
          <w:color w:val="000000"/>
          <w:sz w:val="28"/>
          <w:szCs w:val="28"/>
        </w:rPr>
        <w:t>заболеваниях внутренних органов</w:t>
      </w:r>
    </w:p>
    <w:p w:rsidR="001E0F67" w:rsidRPr="00EE12DE" w:rsidRDefault="001E0F67" w:rsidP="001E0F67">
      <w:pPr>
        <w:pStyle w:val="a4"/>
        <w:ind w:left="360"/>
        <w:rPr>
          <w:sz w:val="28"/>
          <w:szCs w:val="28"/>
        </w:rPr>
      </w:pPr>
    </w:p>
    <w:p w:rsidR="00B23FD6" w:rsidRPr="00EE12DE" w:rsidRDefault="00B23FD6" w:rsidP="00EE3C23">
      <w:pPr>
        <w:pStyle w:val="a4"/>
        <w:ind w:hanging="720"/>
        <w:rPr>
          <w:b/>
          <w:sz w:val="28"/>
          <w:szCs w:val="28"/>
        </w:rPr>
      </w:pPr>
      <w:r w:rsidRPr="00EE12DE">
        <w:rPr>
          <w:sz w:val="28"/>
          <w:szCs w:val="28"/>
        </w:rPr>
        <w:t xml:space="preserve">Общая </w:t>
      </w:r>
      <w:r w:rsidR="00407C66" w:rsidRPr="001874C4">
        <w:rPr>
          <w:color w:val="000000"/>
          <w:sz w:val="28"/>
          <w:szCs w:val="28"/>
        </w:rPr>
        <w:t>продолжительность</w:t>
      </w:r>
      <w:r w:rsidRPr="00EE12DE">
        <w:rPr>
          <w:sz w:val="28"/>
          <w:szCs w:val="28"/>
        </w:rPr>
        <w:t xml:space="preserve"> учебной практики составляет </w:t>
      </w:r>
      <w:r w:rsidR="00EF160F" w:rsidRPr="00EE12DE">
        <w:rPr>
          <w:b/>
          <w:sz w:val="28"/>
          <w:szCs w:val="28"/>
        </w:rPr>
        <w:t>36 часов</w:t>
      </w:r>
      <w:r w:rsidRPr="00EE12DE">
        <w:rPr>
          <w:b/>
          <w:sz w:val="28"/>
          <w:szCs w:val="28"/>
        </w:rPr>
        <w:t>.</w:t>
      </w:r>
    </w:p>
    <w:p w:rsidR="00D35D2F" w:rsidRPr="00EE12DE" w:rsidRDefault="00D35D2F" w:rsidP="00EE3C23">
      <w:pPr>
        <w:pStyle w:val="a4"/>
        <w:ind w:hanging="720"/>
        <w:rPr>
          <w:b/>
          <w:sz w:val="28"/>
          <w:szCs w:val="28"/>
        </w:rPr>
      </w:pPr>
    </w:p>
    <w:p w:rsidR="00B23FD6" w:rsidRPr="00EE12DE" w:rsidRDefault="00B23FD6" w:rsidP="00B23FD6">
      <w:pPr>
        <w:pStyle w:val="21"/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  <w:r w:rsidR="00BC6F84" w:rsidRPr="00EE12DE">
        <w:rPr>
          <w:b/>
          <w:bCs/>
          <w:sz w:val="28"/>
          <w:szCs w:val="28"/>
        </w:rPr>
        <w:t>ПК 2</w:t>
      </w:r>
      <w:r w:rsidRPr="00EE12DE">
        <w:rPr>
          <w:b/>
          <w:bCs/>
          <w:sz w:val="28"/>
          <w:szCs w:val="28"/>
        </w:rPr>
        <w:t xml:space="preserve">.1.- </w:t>
      </w:r>
      <w:r w:rsidRPr="00EE12DE">
        <w:rPr>
          <w:b/>
          <w:sz w:val="28"/>
          <w:szCs w:val="28"/>
        </w:rPr>
        <w:t>2.</w:t>
      </w:r>
      <w:r w:rsidR="00BC6F84" w:rsidRPr="00EE12DE">
        <w:rPr>
          <w:b/>
          <w:sz w:val="28"/>
          <w:szCs w:val="28"/>
        </w:rPr>
        <w:t>8</w:t>
      </w:r>
    </w:p>
    <w:p w:rsidR="00B23FD6" w:rsidRPr="00EE12DE" w:rsidRDefault="00B23FD6" w:rsidP="00A44DBB">
      <w:pPr>
        <w:jc w:val="both"/>
        <w:rPr>
          <w:spacing w:val="-3"/>
          <w:sz w:val="28"/>
          <w:szCs w:val="28"/>
        </w:rPr>
      </w:pPr>
      <w:r w:rsidRPr="00EE12DE">
        <w:rPr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</w:t>
      </w:r>
      <w:r w:rsidR="00EE3C23" w:rsidRPr="00EE12DE">
        <w:rPr>
          <w:sz w:val="28"/>
          <w:szCs w:val="28"/>
        </w:rPr>
        <w:t>практически</w:t>
      </w:r>
      <w:r w:rsidRPr="00EE12DE">
        <w:rPr>
          <w:sz w:val="28"/>
          <w:szCs w:val="28"/>
        </w:rPr>
        <w:t xml:space="preserve">й </w:t>
      </w:r>
      <w:r w:rsidR="00EE3C23" w:rsidRPr="00EE12DE">
        <w:rPr>
          <w:sz w:val="28"/>
          <w:szCs w:val="28"/>
        </w:rPr>
        <w:t xml:space="preserve">опыт </w:t>
      </w:r>
      <w:r w:rsidRPr="00EE12DE">
        <w:rPr>
          <w:sz w:val="28"/>
          <w:szCs w:val="28"/>
        </w:rPr>
        <w:t xml:space="preserve">деятельности при выполнении работ в соответствии с </w:t>
      </w:r>
      <w:r w:rsidRPr="00EE12DE">
        <w:rPr>
          <w:spacing w:val="-3"/>
          <w:sz w:val="28"/>
          <w:szCs w:val="28"/>
        </w:rPr>
        <w:t>профессиональными компетенциями</w:t>
      </w:r>
      <w:r w:rsidR="00BC6F84" w:rsidRPr="00EE12DE">
        <w:rPr>
          <w:spacing w:val="-3"/>
          <w:sz w:val="28"/>
          <w:szCs w:val="28"/>
        </w:rPr>
        <w:t>:</w:t>
      </w:r>
    </w:p>
    <w:tbl>
      <w:tblPr>
        <w:tblStyle w:val="a7"/>
        <w:tblW w:w="929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88"/>
        <w:gridCol w:w="1587"/>
        <w:gridCol w:w="1588"/>
        <w:gridCol w:w="1588"/>
      </w:tblGrid>
      <w:tr w:rsidR="00D35D2F" w:rsidRPr="0023444F" w:rsidTr="009C6B79">
        <w:tc>
          <w:tcPr>
            <w:tcW w:w="1526" w:type="dxa"/>
            <w:vMerge w:val="restart"/>
          </w:tcPr>
          <w:p w:rsidR="00D35D2F" w:rsidRPr="0023444F" w:rsidRDefault="00D35D2F" w:rsidP="00B23FD6">
            <w:pPr>
              <w:rPr>
                <w:b/>
                <w:sz w:val="24"/>
                <w:szCs w:val="24"/>
              </w:rPr>
            </w:pPr>
            <w:r w:rsidRPr="0023444F">
              <w:rPr>
                <w:b/>
                <w:sz w:val="24"/>
                <w:szCs w:val="24"/>
              </w:rPr>
              <w:t>МДК 02.01.01.</w:t>
            </w:r>
          </w:p>
          <w:p w:rsidR="00D35D2F" w:rsidRPr="0023444F" w:rsidRDefault="00D35D2F" w:rsidP="0077789A">
            <w:pPr>
              <w:rPr>
                <w:sz w:val="24"/>
                <w:szCs w:val="24"/>
              </w:rPr>
            </w:pPr>
            <w:r w:rsidRPr="0023444F">
              <w:rPr>
                <w:b/>
                <w:bCs/>
                <w:spacing w:val="-2"/>
                <w:sz w:val="24"/>
                <w:szCs w:val="24"/>
              </w:rPr>
              <w:t xml:space="preserve">Сестринская помощь при </w:t>
            </w:r>
            <w:r w:rsidRPr="0023444F">
              <w:rPr>
                <w:b/>
                <w:color w:val="000000"/>
                <w:sz w:val="24"/>
                <w:szCs w:val="24"/>
              </w:rPr>
              <w:t>заболеваниях внутренних органов</w:t>
            </w:r>
          </w:p>
        </w:tc>
        <w:tc>
          <w:tcPr>
            <w:tcW w:w="1417" w:type="dxa"/>
          </w:tcPr>
          <w:p w:rsidR="00D35D2F" w:rsidRPr="0023444F" w:rsidRDefault="00D35D2F" w:rsidP="00D734F0">
            <w:pPr>
              <w:ind w:right="-108"/>
              <w:jc w:val="center"/>
              <w:rPr>
                <w:sz w:val="24"/>
                <w:szCs w:val="24"/>
              </w:rPr>
            </w:pPr>
            <w:r w:rsidRPr="0023444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588" w:type="dxa"/>
          </w:tcPr>
          <w:p w:rsidR="00D35D2F" w:rsidRPr="0023444F" w:rsidRDefault="00D35D2F" w:rsidP="004E2902">
            <w:pPr>
              <w:jc w:val="center"/>
              <w:rPr>
                <w:sz w:val="24"/>
                <w:szCs w:val="24"/>
              </w:rPr>
            </w:pPr>
            <w:r w:rsidRPr="0023444F">
              <w:rPr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1587" w:type="dxa"/>
          </w:tcPr>
          <w:p w:rsidR="00D35D2F" w:rsidRPr="0023444F" w:rsidRDefault="00D35D2F" w:rsidP="004E2902">
            <w:pPr>
              <w:jc w:val="center"/>
              <w:rPr>
                <w:sz w:val="24"/>
                <w:szCs w:val="24"/>
              </w:rPr>
            </w:pPr>
            <w:r w:rsidRPr="0023444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88" w:type="dxa"/>
          </w:tcPr>
          <w:p w:rsidR="00D35D2F" w:rsidRPr="0023444F" w:rsidRDefault="00D35D2F" w:rsidP="004E2902">
            <w:pPr>
              <w:jc w:val="center"/>
              <w:rPr>
                <w:sz w:val="24"/>
                <w:szCs w:val="24"/>
              </w:rPr>
            </w:pPr>
            <w:r w:rsidRPr="0023444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588" w:type="dxa"/>
          </w:tcPr>
          <w:p w:rsidR="00D35D2F" w:rsidRPr="0023444F" w:rsidRDefault="00D35D2F" w:rsidP="00D35D2F">
            <w:pPr>
              <w:jc w:val="center"/>
              <w:rPr>
                <w:sz w:val="24"/>
                <w:szCs w:val="24"/>
              </w:rPr>
            </w:pPr>
            <w:r w:rsidRPr="0023444F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D35D2F" w:rsidRPr="0023444F" w:rsidTr="009C6B79">
        <w:tc>
          <w:tcPr>
            <w:tcW w:w="1526" w:type="dxa"/>
            <w:vMerge/>
          </w:tcPr>
          <w:p w:rsidR="00D35D2F" w:rsidRPr="0023444F" w:rsidRDefault="00D35D2F" w:rsidP="00B23FD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3444F" w:rsidRPr="0023444F" w:rsidRDefault="0023444F" w:rsidP="00224F16">
            <w:pPr>
              <w:jc w:val="both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23444F">
              <w:rPr>
                <w:rFonts w:eastAsia="Calibri"/>
                <w:b/>
                <w:bCs/>
                <w:i/>
                <w:sz w:val="24"/>
                <w:szCs w:val="24"/>
              </w:rPr>
              <w:t>Обучение участию в лечебно-диагностическом и реабилитационном процессе в амбулаторно-поликлинических условиях: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Составление планов патронажей больных  и людей с нарушениями здоровья (лиц с ограниченными возможностями).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Составление планов обучения пациента и семьи  уходу /самоуходу, подготовке к дополнительным исследованиям, сбору биологическ</w:t>
            </w:r>
            <w:r w:rsidRPr="009C6B79">
              <w:rPr>
                <w:rFonts w:eastAsia="Calibri"/>
                <w:bCs/>
              </w:rPr>
              <w:lastRenderedPageBreak/>
              <w:t>ого материала для исследований.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Составление планов сестринского ухода.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амбулаторном приеме: проведение антропометрии, измерение температуры тела, измерение артериального давления,  обучение подготовке  к лабораторным, инструментальным и аппаратным методам исследования.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Оформление документации (установленные формы, учебной  документации): амбулаторной карты, карт экстренных извещений, направлений на лечебно-диагностические исследования и др.</w:t>
            </w:r>
          </w:p>
          <w:p w:rsidR="0023444F" w:rsidRPr="0023444F" w:rsidRDefault="0023444F" w:rsidP="00224F16">
            <w:pPr>
              <w:jc w:val="both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23444F">
              <w:rPr>
                <w:rFonts w:eastAsia="Calibri"/>
                <w:b/>
                <w:bCs/>
                <w:i/>
                <w:sz w:val="24"/>
                <w:szCs w:val="24"/>
              </w:rPr>
              <w:t>Обучение участию в лечебно-</w:t>
            </w:r>
            <w:r w:rsidRPr="0023444F">
              <w:rPr>
                <w:rFonts w:eastAsia="Calibri"/>
                <w:b/>
                <w:bCs/>
                <w:i/>
                <w:sz w:val="24"/>
                <w:szCs w:val="24"/>
              </w:rPr>
              <w:lastRenderedPageBreak/>
              <w:t>диагностическом и реабилитационном процессе в условиях стационара: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23444F" w:rsidRPr="009C6B79" w:rsidRDefault="0023444F" w:rsidP="00224F16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D35D2F" w:rsidRPr="0023444F" w:rsidRDefault="0023444F" w:rsidP="00224F16">
            <w:pPr>
              <w:pStyle w:val="a4"/>
              <w:numPr>
                <w:ilvl w:val="0"/>
                <w:numId w:val="23"/>
              </w:numPr>
              <w:tabs>
                <w:tab w:val="num" w:pos="426"/>
              </w:tabs>
              <w:ind w:left="0" w:firstLine="0"/>
              <w:jc w:val="both"/>
            </w:pPr>
            <w:r w:rsidRPr="009C6B79">
              <w:rPr>
                <w:rFonts w:eastAsia="Calibri"/>
                <w:bCs/>
              </w:rPr>
              <w:t>Оформление документации</w:t>
            </w:r>
            <w:r w:rsidR="00D734F0" w:rsidRPr="009C6B79">
              <w:rPr>
                <w:rFonts w:eastAsia="Calibri"/>
                <w:bCs/>
              </w:rPr>
              <w:t>.</w:t>
            </w:r>
          </w:p>
        </w:tc>
        <w:tc>
          <w:tcPr>
            <w:tcW w:w="1588" w:type="dxa"/>
          </w:tcPr>
          <w:p w:rsidR="0023444F" w:rsidRPr="0023444F" w:rsidRDefault="0023444F" w:rsidP="0023444F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- осуществления ухода за пациентами при различных заболеваниях и состояниях;</w:t>
            </w:r>
          </w:p>
          <w:p w:rsidR="00D35D2F" w:rsidRPr="0023444F" w:rsidRDefault="0023444F" w:rsidP="0023444F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587" w:type="dxa"/>
          </w:tcPr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осуществлять реабилитационные мероприятия в пределах своих полномочий в условиях первичной медико-санитарной помощи и </w:t>
            </w:r>
            <w:r w:rsidRPr="0023444F">
              <w:rPr>
                <w:sz w:val="24"/>
                <w:szCs w:val="24"/>
              </w:rPr>
              <w:lastRenderedPageBreak/>
              <w:t>стационара;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D35D2F" w:rsidRPr="0023444F" w:rsidRDefault="0023444F" w:rsidP="0023444F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вести утвержденную медицинскую документацию.</w:t>
            </w:r>
          </w:p>
        </w:tc>
        <w:tc>
          <w:tcPr>
            <w:tcW w:w="1588" w:type="dxa"/>
          </w:tcPr>
          <w:p w:rsidR="0023444F" w:rsidRPr="0023444F" w:rsidRDefault="0023444F" w:rsidP="0023444F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23444F" w:rsidRPr="0023444F" w:rsidRDefault="0023444F" w:rsidP="0023444F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D35D2F" w:rsidRPr="0023444F" w:rsidRDefault="0023444F" w:rsidP="0023444F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588" w:type="dxa"/>
          </w:tcPr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2.1.,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2.2.,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2.3.,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2.4.,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2.5.,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2.6.,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ПК 2.7., </w:t>
            </w:r>
          </w:p>
          <w:p w:rsidR="00D35D2F" w:rsidRPr="0023444F" w:rsidRDefault="00D35D2F" w:rsidP="00D35D2F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ПК 2.8.</w:t>
            </w:r>
          </w:p>
        </w:tc>
      </w:tr>
    </w:tbl>
    <w:p w:rsidR="0023444F" w:rsidRDefault="0023444F" w:rsidP="005C571D">
      <w:pPr>
        <w:jc w:val="center"/>
        <w:rPr>
          <w:b/>
          <w:sz w:val="28"/>
          <w:szCs w:val="28"/>
        </w:rPr>
      </w:pPr>
    </w:p>
    <w:p w:rsidR="0023444F" w:rsidRDefault="0023444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23FD6" w:rsidRPr="00EE12DE" w:rsidRDefault="005C571D" w:rsidP="005C571D">
      <w:pPr>
        <w:jc w:val="center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lastRenderedPageBreak/>
        <w:t>Содержание занятий</w:t>
      </w:r>
    </w:p>
    <w:p w:rsidR="003D51CE" w:rsidRPr="00EE12DE" w:rsidRDefault="00747292" w:rsidP="005C571D">
      <w:pPr>
        <w:jc w:val="center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МДК</w:t>
      </w:r>
      <w:r w:rsidR="00A77644" w:rsidRPr="00EE12DE">
        <w:rPr>
          <w:b/>
          <w:sz w:val="28"/>
          <w:szCs w:val="28"/>
        </w:rPr>
        <w:t>.</w:t>
      </w:r>
      <w:r w:rsidRPr="00EE12DE">
        <w:rPr>
          <w:b/>
          <w:sz w:val="28"/>
          <w:szCs w:val="28"/>
        </w:rPr>
        <w:t xml:space="preserve"> 02.01.01. </w:t>
      </w:r>
      <w:r w:rsidRPr="00EE12DE">
        <w:rPr>
          <w:b/>
          <w:bCs/>
          <w:spacing w:val="-2"/>
          <w:sz w:val="28"/>
        </w:rPr>
        <w:t xml:space="preserve">Сестринская помощь при </w:t>
      </w:r>
      <w:r w:rsidRPr="00EE12DE">
        <w:rPr>
          <w:b/>
          <w:color w:val="000000"/>
          <w:sz w:val="28"/>
          <w:szCs w:val="28"/>
        </w:rPr>
        <w:t>заболеваниях внутренних органов</w:t>
      </w:r>
      <w:r w:rsidR="00A77644" w:rsidRPr="00EE12DE">
        <w:rPr>
          <w:b/>
          <w:color w:val="000000"/>
          <w:sz w:val="28"/>
          <w:szCs w:val="28"/>
        </w:rPr>
        <w:t xml:space="preserve"> – 36 часов</w:t>
      </w:r>
    </w:p>
    <w:p w:rsidR="0077789A" w:rsidRPr="00EE12DE" w:rsidRDefault="0077789A" w:rsidP="0077789A">
      <w:pPr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Занятие № 1</w:t>
      </w:r>
    </w:p>
    <w:p w:rsidR="0077789A" w:rsidRPr="00EE12DE" w:rsidRDefault="0077789A" w:rsidP="0077789A">
      <w:pPr>
        <w:rPr>
          <w:sz w:val="28"/>
          <w:szCs w:val="28"/>
        </w:rPr>
      </w:pPr>
      <w:r w:rsidRPr="00EE12DE">
        <w:rPr>
          <w:sz w:val="28"/>
          <w:szCs w:val="28"/>
        </w:rPr>
        <w:t>Продолжительность занятия – 6 час</w:t>
      </w:r>
      <w:r w:rsidR="00BF30D6" w:rsidRPr="00EE12DE">
        <w:rPr>
          <w:sz w:val="28"/>
          <w:szCs w:val="28"/>
        </w:rPr>
        <w:t>ов.</w:t>
      </w:r>
    </w:p>
    <w:p w:rsidR="00A77644" w:rsidRPr="0023444F" w:rsidRDefault="0077789A" w:rsidP="0077789A">
      <w:pPr>
        <w:rPr>
          <w:sz w:val="28"/>
          <w:szCs w:val="28"/>
        </w:rPr>
      </w:pPr>
      <w:r w:rsidRPr="0023444F">
        <w:rPr>
          <w:sz w:val="28"/>
          <w:szCs w:val="28"/>
        </w:rPr>
        <w:t>Место проведения занятия –</w:t>
      </w:r>
      <w:r w:rsidR="001874C4">
        <w:rPr>
          <w:sz w:val="28"/>
          <w:szCs w:val="28"/>
        </w:rPr>
        <w:t>Кабинет лечения пациентов терапевтического профиля/</w:t>
      </w:r>
      <w:r w:rsidR="00A77644" w:rsidRPr="0023444F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Терапевтическое отделение</w:t>
      </w:r>
      <w:r w:rsidR="0023444F" w:rsidRPr="0023444F">
        <w:rPr>
          <w:sz w:val="28"/>
          <w:szCs w:val="28"/>
        </w:rPr>
        <w:t xml:space="preserve"> МО.</w:t>
      </w:r>
    </w:p>
    <w:p w:rsidR="0077789A" w:rsidRPr="00EE12DE" w:rsidRDefault="0077789A" w:rsidP="0077789A">
      <w:pPr>
        <w:rPr>
          <w:b/>
          <w:sz w:val="28"/>
          <w:szCs w:val="28"/>
        </w:rPr>
      </w:pPr>
      <w:r w:rsidRPr="00EE12DE">
        <w:rPr>
          <w:sz w:val="28"/>
          <w:szCs w:val="28"/>
        </w:rPr>
        <w:t xml:space="preserve"> </w:t>
      </w:r>
      <w:r w:rsidRPr="00EE12DE">
        <w:rPr>
          <w:b/>
          <w:sz w:val="28"/>
          <w:szCs w:val="28"/>
        </w:rPr>
        <w:t>Тема:</w:t>
      </w:r>
      <w:r w:rsidR="002B327E" w:rsidRPr="00EE12DE">
        <w:rPr>
          <w:b/>
          <w:sz w:val="28"/>
          <w:szCs w:val="28"/>
        </w:rPr>
        <w:t xml:space="preserve"> Сестринская помощь при </w:t>
      </w:r>
      <w:r w:rsidR="00F33A61" w:rsidRPr="00EE12DE">
        <w:rPr>
          <w:b/>
          <w:sz w:val="28"/>
          <w:szCs w:val="28"/>
        </w:rPr>
        <w:t>заболеваниях лёгких: бронхите</w:t>
      </w:r>
      <w:r w:rsidR="002B327E" w:rsidRPr="00EE12DE">
        <w:rPr>
          <w:b/>
          <w:sz w:val="28"/>
          <w:szCs w:val="28"/>
        </w:rPr>
        <w:t>,</w:t>
      </w:r>
      <w:r w:rsidR="00F33A61" w:rsidRPr="00EE12DE">
        <w:rPr>
          <w:b/>
          <w:sz w:val="28"/>
          <w:szCs w:val="28"/>
        </w:rPr>
        <w:t xml:space="preserve"> бронхиальной астме, пневмонии</w:t>
      </w:r>
      <w:r w:rsidR="006D24DA" w:rsidRPr="00EE12DE">
        <w:rPr>
          <w:b/>
          <w:sz w:val="28"/>
          <w:szCs w:val="28"/>
        </w:rPr>
        <w:t>, нагноительных заб</w:t>
      </w:r>
      <w:r w:rsidR="00F33A61" w:rsidRPr="00EE12DE">
        <w:rPr>
          <w:b/>
          <w:sz w:val="28"/>
          <w:szCs w:val="28"/>
        </w:rPr>
        <w:t>олеваниях легких, плеврите</w:t>
      </w:r>
      <w:r w:rsidR="006D24DA" w:rsidRPr="00EE12DE">
        <w:rPr>
          <w:b/>
          <w:sz w:val="28"/>
          <w:szCs w:val="28"/>
        </w:rPr>
        <w:t>, раке легких.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842"/>
        <w:gridCol w:w="1560"/>
        <w:gridCol w:w="1194"/>
        <w:gridCol w:w="1606"/>
      </w:tblGrid>
      <w:tr w:rsidR="00BF30D6" w:rsidRPr="00825207" w:rsidTr="00BF30D6">
        <w:tc>
          <w:tcPr>
            <w:tcW w:w="1668" w:type="dxa"/>
          </w:tcPr>
          <w:p w:rsidR="00BF30D6" w:rsidRPr="00825207" w:rsidRDefault="00BF30D6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</w:tcPr>
          <w:p w:rsidR="00BF30D6" w:rsidRPr="00825207" w:rsidRDefault="0023444F" w:rsidP="0023444F">
            <w:pPr>
              <w:tabs>
                <w:tab w:val="left" w:pos="1980"/>
              </w:tabs>
              <w:jc w:val="center"/>
              <w:rPr>
                <w:sz w:val="24"/>
                <w:szCs w:val="24"/>
              </w:rPr>
            </w:pPr>
            <w:r w:rsidRPr="00C03342">
              <w:rPr>
                <w:b/>
                <w:color w:val="000000"/>
              </w:rPr>
              <w:t>Иметь практический  опыт</w:t>
            </w:r>
          </w:p>
        </w:tc>
        <w:tc>
          <w:tcPr>
            <w:tcW w:w="1842" w:type="dxa"/>
          </w:tcPr>
          <w:p w:rsidR="00BF30D6" w:rsidRPr="00825207" w:rsidRDefault="00BF30D6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F30D6" w:rsidRPr="00825207" w:rsidRDefault="00BF30D6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194" w:type="dxa"/>
            <w:tcBorders>
              <w:left w:val="single" w:sz="4" w:space="0" w:color="auto"/>
            </w:tcBorders>
          </w:tcPr>
          <w:p w:rsidR="00BF30D6" w:rsidRPr="00825207" w:rsidRDefault="00BF30D6" w:rsidP="008E37F0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606" w:type="dxa"/>
          </w:tcPr>
          <w:p w:rsidR="00BF30D6" w:rsidRPr="00825207" w:rsidRDefault="00BF30D6" w:rsidP="001B6A85">
            <w:pPr>
              <w:jc w:val="center"/>
              <w:rPr>
                <w:b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9C6B79" w:rsidRPr="00825207" w:rsidTr="00BF30D6">
        <w:tc>
          <w:tcPr>
            <w:tcW w:w="1668" w:type="dxa"/>
          </w:tcPr>
          <w:p w:rsidR="00224F16" w:rsidRPr="009C6B79" w:rsidRDefault="00224F16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Составление планов патронажей больных  и людей с нарушениями здоровья (лиц с ограниченными возможностями).</w:t>
            </w:r>
          </w:p>
          <w:p w:rsidR="00224F16" w:rsidRPr="009C6B79" w:rsidRDefault="00224F16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Составление планов обучения пациента и семьи  уходу /самоуходу, подготовке к дополнительным исследованиям, сбору биологического материала для исследований.</w:t>
            </w:r>
          </w:p>
          <w:p w:rsidR="00224F16" w:rsidRPr="009C6B79" w:rsidRDefault="00224F16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Составление планов сестринского ухода.</w:t>
            </w:r>
          </w:p>
          <w:p w:rsidR="00224F16" w:rsidRPr="009C6B79" w:rsidRDefault="00224F16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амбулаторном приеме: проведение антропометрии, измерение температуры тела, измерение артериального давления,  обучение </w:t>
            </w:r>
            <w:r w:rsidRPr="009C6B79">
              <w:rPr>
                <w:rFonts w:eastAsia="Calibri"/>
                <w:bCs/>
              </w:rPr>
              <w:lastRenderedPageBreak/>
              <w:t>подготовке  к лабораторным, инструментальным и аппаратным методам исследования.</w:t>
            </w:r>
          </w:p>
          <w:p w:rsidR="009C6B79" w:rsidRPr="00825207" w:rsidRDefault="00224F16" w:rsidP="00224F16">
            <w:pPr>
              <w:pStyle w:val="a4"/>
              <w:numPr>
                <w:ilvl w:val="0"/>
                <w:numId w:val="22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C6B79">
              <w:rPr>
                <w:rFonts w:eastAsia="Calibri"/>
                <w:bCs/>
              </w:rPr>
              <w:t>Оформление документации (установленные формы, учебной  документации): амбулаторной карты, карт экстренных извещений, направлений на лечебно-диагностические исследования и др.</w:t>
            </w:r>
          </w:p>
        </w:tc>
        <w:tc>
          <w:tcPr>
            <w:tcW w:w="1701" w:type="dxa"/>
          </w:tcPr>
          <w:p w:rsidR="009C6B79" w:rsidRPr="0023444F" w:rsidRDefault="009C6B79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- осуществления ухода за пациентами при различных заболеваниях и состояниях;</w:t>
            </w:r>
          </w:p>
          <w:p w:rsidR="009C6B79" w:rsidRPr="0023444F" w:rsidRDefault="009C6B79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842" w:type="dxa"/>
          </w:tcPr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осуществлять фармакотерапию по назначению </w:t>
            </w:r>
            <w:r w:rsidRPr="0023444F">
              <w:rPr>
                <w:sz w:val="24"/>
                <w:szCs w:val="24"/>
              </w:rPr>
              <w:lastRenderedPageBreak/>
              <w:t>врача;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вести утвержденную медицинскую документацию.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C6B79" w:rsidRPr="0023444F" w:rsidRDefault="009C6B79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9C6B79" w:rsidRPr="0023444F" w:rsidRDefault="009C6B79" w:rsidP="001874C4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194" w:type="dxa"/>
            <w:tcBorders>
              <w:left w:val="single" w:sz="4" w:space="0" w:color="auto"/>
            </w:tcBorders>
          </w:tcPr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2.1.,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2.2.,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2.3.,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2.4.,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2.5.,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2.6.,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2.7., </w:t>
            </w:r>
          </w:p>
          <w:p w:rsidR="009C6B79" w:rsidRPr="00825207" w:rsidRDefault="009C6B79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2.8.</w:t>
            </w:r>
          </w:p>
        </w:tc>
        <w:tc>
          <w:tcPr>
            <w:tcW w:w="1606" w:type="dxa"/>
          </w:tcPr>
          <w:p w:rsidR="009C6B79" w:rsidRPr="00825207" w:rsidRDefault="009C6B79" w:rsidP="00C955C0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-</w:t>
            </w:r>
            <w:r w:rsidRPr="00825207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9C6B79" w:rsidRPr="00825207" w:rsidRDefault="009C6B79" w:rsidP="00C955C0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-</w:t>
            </w:r>
            <w:r w:rsidRPr="00825207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9C6B79" w:rsidRPr="00825207" w:rsidRDefault="009C6B79" w:rsidP="00C955C0">
            <w:pPr>
              <w:jc w:val="both"/>
              <w:rPr>
                <w:b/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t>-</w:t>
            </w:r>
            <w:r w:rsidRPr="00825207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825207">
              <w:rPr>
                <w:bCs/>
                <w:sz w:val="24"/>
                <w:szCs w:val="24"/>
              </w:rPr>
              <w:t>.</w:t>
            </w:r>
          </w:p>
        </w:tc>
      </w:tr>
      <w:tr w:rsidR="00BF30D6" w:rsidRPr="00825207" w:rsidTr="008E37F0">
        <w:tc>
          <w:tcPr>
            <w:tcW w:w="9571" w:type="dxa"/>
            <w:gridSpan w:val="6"/>
          </w:tcPr>
          <w:p w:rsidR="00BF30D6" w:rsidRPr="00825207" w:rsidRDefault="00BF30D6" w:rsidP="007C7C8B">
            <w:pPr>
              <w:jc w:val="both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lastRenderedPageBreak/>
              <w:t>Зачетная манипуляция: обследование пациента с заболеваниями органов дыхания</w:t>
            </w:r>
          </w:p>
        </w:tc>
      </w:tr>
    </w:tbl>
    <w:p w:rsidR="00AF382D" w:rsidRPr="00EE12DE" w:rsidRDefault="00BC6F84" w:rsidP="00224F16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 w:rsidR="00974BD8">
        <w:rPr>
          <w:sz w:val="28"/>
          <w:szCs w:val="28"/>
        </w:rPr>
        <w:t xml:space="preserve"> (приложение 1)</w:t>
      </w:r>
      <w:r w:rsidRPr="00EE12DE">
        <w:rPr>
          <w:sz w:val="28"/>
          <w:szCs w:val="28"/>
        </w:rPr>
        <w:t>, где зафиксированы основные моменты самостояте</w:t>
      </w:r>
      <w:r w:rsidR="00386D5F" w:rsidRPr="00EE12DE">
        <w:rPr>
          <w:sz w:val="28"/>
          <w:szCs w:val="28"/>
        </w:rPr>
        <w:t xml:space="preserve">льной работы студента в </w:t>
      </w:r>
      <w:r w:rsidR="0077789A" w:rsidRPr="00EE12DE">
        <w:rPr>
          <w:sz w:val="28"/>
          <w:szCs w:val="28"/>
        </w:rPr>
        <w:t xml:space="preserve">терапевтическом </w:t>
      </w:r>
      <w:r w:rsidRPr="00EE12DE">
        <w:rPr>
          <w:sz w:val="28"/>
          <w:szCs w:val="28"/>
        </w:rPr>
        <w:t>отделении</w:t>
      </w:r>
      <w:r w:rsidR="00BF30D6" w:rsidRPr="00EE12DE">
        <w:rPr>
          <w:sz w:val="28"/>
          <w:szCs w:val="28"/>
        </w:rPr>
        <w:t xml:space="preserve"> МО.</w:t>
      </w:r>
    </w:p>
    <w:p w:rsidR="00BC6F84" w:rsidRPr="00EE12DE" w:rsidRDefault="00BC6F84" w:rsidP="00224F16">
      <w:pPr>
        <w:ind w:firstLine="709"/>
        <w:jc w:val="both"/>
        <w:rPr>
          <w:sz w:val="28"/>
          <w:szCs w:val="28"/>
        </w:rPr>
      </w:pPr>
      <w:r w:rsidRPr="00EE12DE">
        <w:rPr>
          <w:b/>
          <w:sz w:val="28"/>
          <w:szCs w:val="28"/>
        </w:rPr>
        <w:t>Оценка</w:t>
      </w:r>
      <w:r w:rsidRPr="00EE12DE">
        <w:rPr>
          <w:sz w:val="28"/>
          <w:szCs w:val="28"/>
        </w:rPr>
        <w:t xml:space="preserve"> (</w:t>
      </w:r>
      <w:r w:rsidRPr="00EE12DE">
        <w:rPr>
          <w:b/>
          <w:i/>
          <w:sz w:val="28"/>
          <w:szCs w:val="28"/>
        </w:rPr>
        <w:t>средняя</w:t>
      </w:r>
      <w:r w:rsidRPr="00EE12DE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 w:rsidR="00AF382D" w:rsidRPr="00EE12DE">
        <w:rPr>
          <w:sz w:val="28"/>
          <w:szCs w:val="28"/>
        </w:rPr>
        <w:t xml:space="preserve">решения ситуационных задач, </w:t>
      </w:r>
      <w:r w:rsidRPr="00EE12DE">
        <w:rPr>
          <w:sz w:val="28"/>
          <w:szCs w:val="28"/>
        </w:rPr>
        <w:t>правильности заполнения ме</w:t>
      </w:r>
      <w:r w:rsidR="00386D5F" w:rsidRPr="00EE12DE">
        <w:rPr>
          <w:sz w:val="28"/>
          <w:szCs w:val="28"/>
        </w:rPr>
        <w:t xml:space="preserve">дицинской документации </w:t>
      </w:r>
      <w:r w:rsidRPr="00EE12DE">
        <w:rPr>
          <w:sz w:val="28"/>
          <w:szCs w:val="28"/>
        </w:rPr>
        <w:t>и правильности оформ</w:t>
      </w:r>
      <w:r w:rsidR="00AF382D" w:rsidRPr="00EE12DE">
        <w:rPr>
          <w:sz w:val="28"/>
          <w:szCs w:val="28"/>
        </w:rPr>
        <w:t>ления дневника учебной практики, наблюдения</w:t>
      </w:r>
      <w:r w:rsidR="00AF382D" w:rsidRPr="00EE12DE">
        <w:rPr>
          <w:sz w:val="20"/>
          <w:szCs w:val="20"/>
        </w:rPr>
        <w:t xml:space="preserve"> </w:t>
      </w:r>
      <w:r w:rsidR="00AF382D" w:rsidRPr="00EE12DE">
        <w:rPr>
          <w:sz w:val="28"/>
          <w:szCs w:val="28"/>
        </w:rPr>
        <w:t>за процессом практической деятельности студента</w:t>
      </w:r>
      <w:r w:rsidR="00AF382D" w:rsidRPr="00EE12DE">
        <w:rPr>
          <w:bCs/>
          <w:sz w:val="28"/>
          <w:szCs w:val="28"/>
        </w:rPr>
        <w:t>.</w:t>
      </w:r>
    </w:p>
    <w:p w:rsidR="00CA2D18" w:rsidRPr="00EE12DE" w:rsidRDefault="00CA2D18" w:rsidP="005C571D">
      <w:pPr>
        <w:rPr>
          <w:sz w:val="28"/>
          <w:szCs w:val="28"/>
        </w:rPr>
      </w:pPr>
    </w:p>
    <w:p w:rsidR="00E20172" w:rsidRPr="00EE12DE" w:rsidRDefault="00E20172" w:rsidP="001874C4">
      <w:pPr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Занятие № 2</w:t>
      </w:r>
    </w:p>
    <w:p w:rsidR="0077789A" w:rsidRPr="00EE12DE" w:rsidRDefault="0077789A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Продолжительность занятия – 6 час</w:t>
      </w:r>
      <w:r w:rsidR="00BF30D6" w:rsidRPr="00EE12DE">
        <w:rPr>
          <w:sz w:val="28"/>
          <w:szCs w:val="28"/>
        </w:rPr>
        <w:t>ов.</w:t>
      </w:r>
    </w:p>
    <w:p w:rsidR="00DB65ED" w:rsidRDefault="00DB65ED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 xml:space="preserve">Место проведения занятия – </w:t>
      </w:r>
      <w:r w:rsidR="001874C4">
        <w:rPr>
          <w:sz w:val="28"/>
          <w:szCs w:val="28"/>
        </w:rPr>
        <w:t>Кабинет лечения пациентов терапевтического профиля/</w:t>
      </w:r>
      <w:r w:rsidR="001874C4" w:rsidRPr="0023444F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К</w:t>
      </w:r>
      <w:r w:rsidR="00C40ECA">
        <w:rPr>
          <w:sz w:val="28"/>
          <w:szCs w:val="28"/>
        </w:rPr>
        <w:t xml:space="preserve">ардиологическое </w:t>
      </w:r>
      <w:r w:rsidRPr="00EE12DE">
        <w:rPr>
          <w:sz w:val="28"/>
          <w:szCs w:val="28"/>
        </w:rPr>
        <w:t>отделение МО</w:t>
      </w:r>
      <w:r w:rsidR="00BF30D6" w:rsidRPr="00EE12DE">
        <w:rPr>
          <w:sz w:val="28"/>
          <w:szCs w:val="28"/>
        </w:rPr>
        <w:t>.</w:t>
      </w:r>
    </w:p>
    <w:p w:rsidR="0077789A" w:rsidRPr="00EE12DE" w:rsidRDefault="0077789A" w:rsidP="001874C4">
      <w:pPr>
        <w:jc w:val="both"/>
        <w:rPr>
          <w:b/>
          <w:i/>
          <w:sz w:val="28"/>
          <w:szCs w:val="28"/>
        </w:rPr>
      </w:pPr>
      <w:r w:rsidRPr="00EE12DE">
        <w:rPr>
          <w:b/>
          <w:sz w:val="28"/>
          <w:szCs w:val="28"/>
        </w:rPr>
        <w:t>Тема:</w:t>
      </w:r>
      <w:r w:rsidR="007B57AF" w:rsidRPr="00EE12DE">
        <w:rPr>
          <w:b/>
          <w:sz w:val="28"/>
          <w:szCs w:val="28"/>
        </w:rPr>
        <w:t xml:space="preserve"> </w:t>
      </w:r>
      <w:r w:rsidR="007B57AF" w:rsidRPr="00EE12DE">
        <w:rPr>
          <w:b/>
          <w:i/>
          <w:sz w:val="28"/>
          <w:szCs w:val="28"/>
        </w:rPr>
        <w:t>Сестринская помощь при ревматизме, эндокардите, миокардите, перикардите, пороках сердца</w:t>
      </w:r>
      <w:r w:rsidR="006D24DA" w:rsidRPr="00EE12DE">
        <w:rPr>
          <w:b/>
          <w:i/>
          <w:sz w:val="28"/>
          <w:szCs w:val="28"/>
        </w:rPr>
        <w:t xml:space="preserve">, </w:t>
      </w:r>
      <w:r w:rsidR="000A4B42" w:rsidRPr="00EE12DE">
        <w:rPr>
          <w:b/>
          <w:i/>
          <w:sz w:val="28"/>
          <w:szCs w:val="28"/>
        </w:rPr>
        <w:t>ревматоидных поражениях суставов</w:t>
      </w:r>
      <w:r w:rsidR="00224F16">
        <w:rPr>
          <w:b/>
          <w:i/>
          <w:sz w:val="28"/>
          <w:szCs w:val="28"/>
        </w:rPr>
        <w:t>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982"/>
        <w:gridCol w:w="1528"/>
        <w:gridCol w:w="1843"/>
        <w:gridCol w:w="1360"/>
        <w:gridCol w:w="1252"/>
        <w:gridCol w:w="1606"/>
      </w:tblGrid>
      <w:tr w:rsidR="001561C4" w:rsidRPr="00825207" w:rsidTr="001561C4">
        <w:tc>
          <w:tcPr>
            <w:tcW w:w="1982" w:type="dxa"/>
          </w:tcPr>
          <w:p w:rsidR="001561C4" w:rsidRPr="00825207" w:rsidRDefault="001561C4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528" w:type="dxa"/>
          </w:tcPr>
          <w:p w:rsidR="001561C4" w:rsidRPr="00825207" w:rsidRDefault="001561C4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843" w:type="dxa"/>
          </w:tcPr>
          <w:p w:rsidR="001561C4" w:rsidRPr="00825207" w:rsidRDefault="001561C4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1561C4" w:rsidRPr="00825207" w:rsidRDefault="001561C4" w:rsidP="001B6A85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1561C4" w:rsidRPr="00825207" w:rsidRDefault="001561C4" w:rsidP="008E37F0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606" w:type="dxa"/>
          </w:tcPr>
          <w:p w:rsidR="001561C4" w:rsidRPr="00825207" w:rsidRDefault="001561C4" w:rsidP="001B6A85">
            <w:pPr>
              <w:jc w:val="center"/>
              <w:rPr>
                <w:b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24F16" w:rsidRPr="00825207" w:rsidTr="001561C4">
        <w:tc>
          <w:tcPr>
            <w:tcW w:w="1982" w:type="dxa"/>
          </w:tcPr>
          <w:p w:rsidR="00224F16" w:rsidRPr="009C6B79" w:rsidRDefault="00224F16" w:rsidP="00224F16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224F16" w:rsidRPr="009C6B79" w:rsidRDefault="00224F16" w:rsidP="00224F16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Осуществление сестринского процесса (проведение первичной сестринской оценки пациента, </w:t>
            </w:r>
            <w:r w:rsidRPr="009C6B79">
              <w:rPr>
                <w:rFonts w:eastAsia="Calibri"/>
                <w:bCs/>
              </w:rPr>
              <w:lastRenderedPageBreak/>
              <w:t>интерпретация подученных данных, планирование сестринского ухода, итоговая оценка достигнутого).</w:t>
            </w:r>
          </w:p>
          <w:p w:rsidR="00224F16" w:rsidRPr="009C6B79" w:rsidRDefault="00224F16" w:rsidP="00224F16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224F16" w:rsidRPr="00825207" w:rsidRDefault="00224F16" w:rsidP="00224F16">
            <w:pPr>
              <w:rPr>
                <w:sz w:val="24"/>
                <w:szCs w:val="24"/>
              </w:rPr>
            </w:pPr>
            <w:r w:rsidRPr="009C6B79">
              <w:rPr>
                <w:rFonts w:eastAsia="Calibri"/>
                <w:bCs/>
              </w:rPr>
              <w:t>Оформление документации.</w:t>
            </w:r>
          </w:p>
        </w:tc>
        <w:tc>
          <w:tcPr>
            <w:tcW w:w="1528" w:type="dxa"/>
          </w:tcPr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- осуществления ухода за пациентами при различных заболеваниях и состояниях;</w:t>
            </w:r>
          </w:p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843" w:type="dxa"/>
          </w:tcPr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готовить пациента к лечебно-диагностическим вмешательствам;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осуществлять </w:t>
            </w:r>
            <w:r w:rsidRPr="0023444F">
              <w:rPr>
                <w:sz w:val="24"/>
                <w:szCs w:val="24"/>
              </w:rPr>
              <w:lastRenderedPageBreak/>
              <w:t>сестринский уход за пациентом при различных заболеваниях и состояниях;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вести утвержденную медицинскую </w:t>
            </w:r>
            <w:r w:rsidRPr="0023444F">
              <w:rPr>
                <w:sz w:val="24"/>
                <w:szCs w:val="24"/>
              </w:rPr>
              <w:lastRenderedPageBreak/>
              <w:t>документацию.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</w:t>
            </w:r>
            <w:r w:rsidRPr="0023444F">
              <w:rPr>
                <w:sz w:val="24"/>
                <w:szCs w:val="24"/>
              </w:rPr>
              <w:lastRenderedPageBreak/>
              <w:t>и проблем пациента, принципы организации и способы оказания сестринской помощи;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lastRenderedPageBreak/>
              <w:t xml:space="preserve">ПК 2.1.,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2.2.,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2.3.,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2.4.,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2.5.,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2.6.,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2.7.,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2.8.</w:t>
            </w:r>
          </w:p>
        </w:tc>
        <w:tc>
          <w:tcPr>
            <w:tcW w:w="1606" w:type="dxa"/>
          </w:tcPr>
          <w:p w:rsidR="00224F16" w:rsidRPr="00825207" w:rsidRDefault="00224F16" w:rsidP="00C955C0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224F16" w:rsidRPr="00825207" w:rsidRDefault="00224F16" w:rsidP="00C955C0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 xml:space="preserve">оценка заполнения учебной </w:t>
            </w:r>
            <w:r w:rsidRPr="00825207">
              <w:rPr>
                <w:bCs/>
                <w:sz w:val="24"/>
                <w:szCs w:val="24"/>
              </w:rPr>
              <w:lastRenderedPageBreak/>
              <w:t>сестринской истории болезни; дневников учебной практики;</w:t>
            </w:r>
          </w:p>
          <w:p w:rsidR="00224F16" w:rsidRPr="00825207" w:rsidRDefault="00224F16" w:rsidP="00C955C0">
            <w:pPr>
              <w:jc w:val="both"/>
              <w:rPr>
                <w:b/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t>-</w:t>
            </w:r>
            <w:r w:rsidRPr="00825207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825207">
              <w:rPr>
                <w:bCs/>
                <w:sz w:val="24"/>
                <w:szCs w:val="24"/>
              </w:rPr>
              <w:t>.</w:t>
            </w:r>
          </w:p>
        </w:tc>
      </w:tr>
      <w:tr w:rsidR="001561C4" w:rsidRPr="00825207" w:rsidTr="008E37F0">
        <w:tc>
          <w:tcPr>
            <w:tcW w:w="9571" w:type="dxa"/>
            <w:gridSpan w:val="6"/>
          </w:tcPr>
          <w:p w:rsidR="001561C4" w:rsidRPr="00825207" w:rsidRDefault="001561C4" w:rsidP="001B6A85">
            <w:pPr>
              <w:jc w:val="both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lastRenderedPageBreak/>
              <w:t>Зачетная манипуляция: обследование пациента с заболеваниями органов кровообращения</w:t>
            </w:r>
          </w:p>
        </w:tc>
      </w:tr>
    </w:tbl>
    <w:p w:rsidR="00974BD8" w:rsidRPr="00EE12DE" w:rsidRDefault="00974BD8" w:rsidP="00974BD8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>
        <w:rPr>
          <w:sz w:val="28"/>
          <w:szCs w:val="28"/>
        </w:rPr>
        <w:t xml:space="preserve"> (приложение 1)</w:t>
      </w:r>
      <w:r w:rsidRPr="00EE12DE">
        <w:rPr>
          <w:sz w:val="28"/>
          <w:szCs w:val="28"/>
        </w:rPr>
        <w:t>, где зафиксированы основные моменты самостоятельной работы студента в терапевтическом отделении МО.</w:t>
      </w:r>
    </w:p>
    <w:p w:rsidR="0077789A" w:rsidRPr="00EE12DE" w:rsidRDefault="0077789A" w:rsidP="00224F16">
      <w:pPr>
        <w:ind w:firstLine="709"/>
        <w:jc w:val="both"/>
        <w:rPr>
          <w:sz w:val="28"/>
          <w:szCs w:val="28"/>
        </w:rPr>
      </w:pPr>
      <w:r w:rsidRPr="00EE12DE">
        <w:rPr>
          <w:b/>
          <w:sz w:val="28"/>
          <w:szCs w:val="28"/>
        </w:rPr>
        <w:t>Оценка</w:t>
      </w:r>
      <w:r w:rsidRPr="00EE12DE">
        <w:rPr>
          <w:sz w:val="28"/>
          <w:szCs w:val="28"/>
        </w:rPr>
        <w:t xml:space="preserve"> (</w:t>
      </w:r>
      <w:r w:rsidRPr="00EE12DE">
        <w:rPr>
          <w:b/>
          <w:i/>
          <w:sz w:val="28"/>
          <w:szCs w:val="28"/>
        </w:rPr>
        <w:t>средняя</w:t>
      </w:r>
      <w:r w:rsidRPr="00EE12DE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</w:t>
      </w:r>
      <w:r w:rsidRPr="00EE12DE">
        <w:rPr>
          <w:sz w:val="20"/>
          <w:szCs w:val="20"/>
        </w:rPr>
        <w:t xml:space="preserve"> </w:t>
      </w:r>
      <w:r w:rsidRPr="00EE12DE">
        <w:rPr>
          <w:sz w:val="28"/>
          <w:szCs w:val="28"/>
        </w:rPr>
        <w:t>за процессом практической деятельности студента</w:t>
      </w:r>
      <w:r w:rsidRPr="00EE12DE">
        <w:rPr>
          <w:bCs/>
          <w:sz w:val="28"/>
          <w:szCs w:val="28"/>
        </w:rPr>
        <w:t>.</w:t>
      </w:r>
    </w:p>
    <w:p w:rsidR="003D51CE" w:rsidRPr="00EE12DE" w:rsidRDefault="003D51CE" w:rsidP="00224F16">
      <w:pPr>
        <w:ind w:firstLine="709"/>
        <w:jc w:val="both"/>
        <w:rPr>
          <w:b/>
          <w:sz w:val="28"/>
          <w:szCs w:val="28"/>
        </w:rPr>
      </w:pPr>
    </w:p>
    <w:p w:rsidR="009F233F" w:rsidRPr="00EE12DE" w:rsidRDefault="000A4B42" w:rsidP="001874C4">
      <w:pPr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Занятие № 3</w:t>
      </w:r>
    </w:p>
    <w:p w:rsidR="009F233F" w:rsidRPr="00EE12DE" w:rsidRDefault="009F233F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Продолжительность занятия – 6 час</w:t>
      </w:r>
      <w:r w:rsidR="001561C4" w:rsidRPr="00EE12DE">
        <w:rPr>
          <w:sz w:val="28"/>
          <w:szCs w:val="28"/>
        </w:rPr>
        <w:t xml:space="preserve">ов. </w:t>
      </w:r>
    </w:p>
    <w:p w:rsidR="00DB65ED" w:rsidRPr="00825207" w:rsidRDefault="00DB65ED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 xml:space="preserve">Место проведения занятия – </w:t>
      </w:r>
      <w:r w:rsidR="001874C4">
        <w:rPr>
          <w:sz w:val="28"/>
          <w:szCs w:val="28"/>
        </w:rPr>
        <w:t>Кабинет лечения пациентов терапевтического профиля/</w:t>
      </w:r>
      <w:r w:rsidR="001874C4" w:rsidRPr="0023444F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К</w:t>
      </w:r>
      <w:r w:rsidR="00C40ECA">
        <w:rPr>
          <w:sz w:val="28"/>
          <w:szCs w:val="28"/>
        </w:rPr>
        <w:t xml:space="preserve">ардиологическое </w:t>
      </w:r>
      <w:r w:rsidR="00C40ECA" w:rsidRPr="00EE12DE">
        <w:rPr>
          <w:sz w:val="28"/>
          <w:szCs w:val="28"/>
        </w:rPr>
        <w:t>отделение МО.</w:t>
      </w:r>
    </w:p>
    <w:p w:rsidR="001561C4" w:rsidRPr="00EE12DE" w:rsidRDefault="009F233F" w:rsidP="001874C4">
      <w:pPr>
        <w:jc w:val="both"/>
        <w:rPr>
          <w:b/>
          <w:i/>
          <w:sz w:val="28"/>
          <w:szCs w:val="28"/>
        </w:rPr>
      </w:pPr>
      <w:r w:rsidRPr="00EE12DE">
        <w:rPr>
          <w:b/>
          <w:sz w:val="28"/>
          <w:szCs w:val="28"/>
        </w:rPr>
        <w:t xml:space="preserve">Тема: </w:t>
      </w:r>
      <w:r w:rsidRPr="00EE12DE">
        <w:rPr>
          <w:b/>
          <w:i/>
          <w:sz w:val="28"/>
          <w:szCs w:val="28"/>
        </w:rPr>
        <w:t>Сестринский процесс при ИБС (стенокардия, инфаркт миокарда), осложнениях инфаркта миокарда, артериальной гипертензии,</w:t>
      </w:r>
      <w:r w:rsidR="001561C4" w:rsidRPr="00EE12DE">
        <w:rPr>
          <w:b/>
          <w:i/>
          <w:sz w:val="28"/>
          <w:szCs w:val="28"/>
        </w:rPr>
        <w:t xml:space="preserve"> недостаточности кровообращения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1380"/>
        <w:gridCol w:w="1231"/>
        <w:gridCol w:w="1607"/>
      </w:tblGrid>
      <w:tr w:rsidR="00260C2A" w:rsidRPr="00825207" w:rsidTr="00260C2A">
        <w:tc>
          <w:tcPr>
            <w:tcW w:w="1668" w:type="dxa"/>
          </w:tcPr>
          <w:p w:rsidR="00260C2A" w:rsidRPr="00825207" w:rsidRDefault="00260C2A" w:rsidP="00F92CE3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2" w:type="dxa"/>
          </w:tcPr>
          <w:p w:rsidR="00260C2A" w:rsidRPr="00825207" w:rsidRDefault="00260C2A" w:rsidP="00F92CE3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843" w:type="dxa"/>
          </w:tcPr>
          <w:p w:rsidR="00260C2A" w:rsidRPr="00825207" w:rsidRDefault="00260C2A" w:rsidP="00F92CE3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260C2A" w:rsidRPr="00825207" w:rsidRDefault="00260C2A" w:rsidP="00F92CE3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260C2A" w:rsidRPr="00825207" w:rsidRDefault="00260C2A" w:rsidP="008E37F0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607" w:type="dxa"/>
          </w:tcPr>
          <w:p w:rsidR="00260C2A" w:rsidRPr="00825207" w:rsidRDefault="00260C2A" w:rsidP="00F92CE3">
            <w:pPr>
              <w:jc w:val="center"/>
              <w:rPr>
                <w:b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24F16" w:rsidRPr="00825207" w:rsidTr="00260C2A">
        <w:tc>
          <w:tcPr>
            <w:tcW w:w="1668" w:type="dxa"/>
          </w:tcPr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224F16" w:rsidRPr="00825207" w:rsidRDefault="00224F16" w:rsidP="001874C4">
            <w:pPr>
              <w:rPr>
                <w:sz w:val="24"/>
                <w:szCs w:val="24"/>
              </w:rPr>
            </w:pPr>
            <w:r w:rsidRPr="009C6B79">
              <w:rPr>
                <w:rFonts w:eastAsia="Calibri"/>
                <w:bCs/>
              </w:rPr>
              <w:t>Оформление документации.</w:t>
            </w:r>
          </w:p>
        </w:tc>
        <w:tc>
          <w:tcPr>
            <w:tcW w:w="1842" w:type="dxa"/>
          </w:tcPr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осуществления ухода за пациентами при различных заболеваниях и состояниях;</w:t>
            </w:r>
          </w:p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843" w:type="dxa"/>
          </w:tcPr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осуществлять реабилитационные мероприятия в пределах своих полномочий в условиях первичной </w:t>
            </w:r>
            <w:r w:rsidRPr="0023444F">
              <w:rPr>
                <w:sz w:val="24"/>
                <w:szCs w:val="24"/>
              </w:rPr>
              <w:lastRenderedPageBreak/>
              <w:t>медико-санитарной помощи и стационара;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вести утвержденную медицинскую документацию.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правила использования </w:t>
            </w:r>
            <w:r w:rsidRPr="0023444F">
              <w:rPr>
                <w:sz w:val="24"/>
                <w:szCs w:val="24"/>
              </w:rPr>
              <w:lastRenderedPageBreak/>
              <w:t>аппаратуры, оборудования, изделий медицинского назначения.</w:t>
            </w: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lastRenderedPageBreak/>
              <w:t xml:space="preserve">ПК 2.1.,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2.2.,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2.3.,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2.4.,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2.5.,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2.6.,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2.7.,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2.8.</w:t>
            </w:r>
          </w:p>
        </w:tc>
        <w:tc>
          <w:tcPr>
            <w:tcW w:w="1607" w:type="dxa"/>
          </w:tcPr>
          <w:p w:rsidR="00224F16" w:rsidRPr="00825207" w:rsidRDefault="00224F16" w:rsidP="00F92CE3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224F16" w:rsidRPr="00825207" w:rsidRDefault="00224F16" w:rsidP="00F92CE3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224F16" w:rsidRPr="00825207" w:rsidRDefault="00224F16" w:rsidP="00F92CE3">
            <w:pPr>
              <w:rPr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t>-</w:t>
            </w:r>
            <w:r w:rsidRPr="00825207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825207">
              <w:rPr>
                <w:bCs/>
                <w:sz w:val="24"/>
                <w:szCs w:val="24"/>
              </w:rPr>
              <w:t>.</w:t>
            </w:r>
          </w:p>
        </w:tc>
      </w:tr>
      <w:tr w:rsidR="00260C2A" w:rsidRPr="00825207" w:rsidTr="008E37F0">
        <w:tc>
          <w:tcPr>
            <w:tcW w:w="9571" w:type="dxa"/>
            <w:gridSpan w:val="6"/>
          </w:tcPr>
          <w:p w:rsidR="00260C2A" w:rsidRPr="00825207" w:rsidRDefault="00260C2A" w:rsidP="00F92CE3">
            <w:pPr>
              <w:rPr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lastRenderedPageBreak/>
              <w:t xml:space="preserve">Зачетная манипуляция: </w:t>
            </w:r>
            <w:r w:rsidRPr="00825207">
              <w:rPr>
                <w:sz w:val="24"/>
                <w:szCs w:val="24"/>
              </w:rPr>
              <w:t>обследование пациента с заболеваниями крови и подготовка  пациента к исследованиям</w:t>
            </w:r>
          </w:p>
        </w:tc>
      </w:tr>
    </w:tbl>
    <w:p w:rsidR="00974BD8" w:rsidRPr="00EE12DE" w:rsidRDefault="00974BD8" w:rsidP="00974BD8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>
        <w:rPr>
          <w:sz w:val="28"/>
          <w:szCs w:val="28"/>
        </w:rPr>
        <w:t xml:space="preserve"> (приложение 1)</w:t>
      </w:r>
      <w:r w:rsidRPr="00EE12DE">
        <w:rPr>
          <w:sz w:val="28"/>
          <w:szCs w:val="28"/>
        </w:rPr>
        <w:t>, где зафиксированы основные моменты самостоятельной работы студента в терапевтическом отделении МО.</w:t>
      </w:r>
    </w:p>
    <w:p w:rsidR="009F233F" w:rsidRPr="00EE12DE" w:rsidRDefault="009F233F" w:rsidP="00224F16">
      <w:pPr>
        <w:ind w:firstLine="709"/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Оценка</w:t>
      </w:r>
      <w:r w:rsidRPr="00EE12DE">
        <w:rPr>
          <w:sz w:val="28"/>
          <w:szCs w:val="28"/>
        </w:rPr>
        <w:t xml:space="preserve"> (</w:t>
      </w:r>
      <w:r w:rsidRPr="00EE12DE">
        <w:rPr>
          <w:b/>
          <w:i/>
          <w:sz w:val="28"/>
          <w:szCs w:val="28"/>
        </w:rPr>
        <w:t>средняя</w:t>
      </w:r>
      <w:r w:rsidRPr="00EE12DE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терапевтического отделения и правильности оформления дневника учебной практики, наблюдения</w:t>
      </w:r>
      <w:r w:rsidRPr="00EE12DE">
        <w:rPr>
          <w:sz w:val="20"/>
          <w:szCs w:val="20"/>
        </w:rPr>
        <w:t xml:space="preserve"> </w:t>
      </w:r>
      <w:r w:rsidRPr="00EE12DE">
        <w:rPr>
          <w:sz w:val="28"/>
          <w:szCs w:val="28"/>
        </w:rPr>
        <w:t>за процессом практической деятельности студента</w:t>
      </w:r>
      <w:r w:rsidRPr="00EE12DE">
        <w:rPr>
          <w:bCs/>
          <w:sz w:val="28"/>
          <w:szCs w:val="28"/>
        </w:rPr>
        <w:t>.</w:t>
      </w:r>
    </w:p>
    <w:p w:rsidR="009F233F" w:rsidRPr="00EE12DE" w:rsidRDefault="009F233F" w:rsidP="00224F16">
      <w:pPr>
        <w:ind w:firstLine="709"/>
        <w:jc w:val="both"/>
        <w:rPr>
          <w:b/>
          <w:sz w:val="28"/>
          <w:szCs w:val="28"/>
        </w:rPr>
      </w:pPr>
    </w:p>
    <w:p w:rsidR="0077789A" w:rsidRPr="00EE12DE" w:rsidRDefault="000A4B42" w:rsidP="00224F16">
      <w:pPr>
        <w:ind w:firstLine="709"/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Занятие № 4</w:t>
      </w:r>
    </w:p>
    <w:p w:rsidR="00773EF8" w:rsidRPr="00EE12DE" w:rsidRDefault="00773EF8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Продолжительность занятия – 6 час</w:t>
      </w:r>
      <w:r w:rsidR="00260C2A" w:rsidRPr="00EE12DE">
        <w:rPr>
          <w:sz w:val="28"/>
          <w:szCs w:val="28"/>
        </w:rPr>
        <w:t>ов.</w:t>
      </w:r>
    </w:p>
    <w:p w:rsidR="00DB65ED" w:rsidRPr="00825207" w:rsidRDefault="00DB65ED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>Место проведения занятия –</w:t>
      </w:r>
      <w:r w:rsidR="00224F16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Кабинет лечения пациентов терапевтического профиля/</w:t>
      </w:r>
      <w:r w:rsidR="001874C4" w:rsidRPr="0023444F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Т</w:t>
      </w:r>
      <w:r w:rsidRPr="00EE12DE">
        <w:rPr>
          <w:sz w:val="28"/>
          <w:szCs w:val="28"/>
        </w:rPr>
        <w:t>ерапевтическое отделение МО</w:t>
      </w:r>
      <w:r w:rsidR="00260C2A" w:rsidRPr="00EE12DE">
        <w:rPr>
          <w:sz w:val="28"/>
          <w:szCs w:val="28"/>
        </w:rPr>
        <w:t>.</w:t>
      </w:r>
    </w:p>
    <w:p w:rsidR="00260C2A" w:rsidRPr="00825207" w:rsidRDefault="00773EF8" w:rsidP="001874C4">
      <w:pPr>
        <w:jc w:val="both"/>
        <w:rPr>
          <w:b/>
          <w:i/>
          <w:sz w:val="28"/>
          <w:szCs w:val="28"/>
        </w:rPr>
      </w:pPr>
      <w:r w:rsidRPr="00EE12DE">
        <w:rPr>
          <w:b/>
          <w:sz w:val="28"/>
          <w:szCs w:val="28"/>
        </w:rPr>
        <w:t xml:space="preserve">Тема: </w:t>
      </w:r>
      <w:r w:rsidR="00252C4B" w:rsidRPr="00EE12DE">
        <w:rPr>
          <w:b/>
          <w:i/>
          <w:sz w:val="28"/>
          <w:szCs w:val="28"/>
        </w:rPr>
        <w:t xml:space="preserve">Сестринская помощь при </w:t>
      </w:r>
      <w:r w:rsidR="00C955C0" w:rsidRPr="00EE12DE">
        <w:rPr>
          <w:b/>
          <w:i/>
          <w:sz w:val="28"/>
          <w:szCs w:val="28"/>
        </w:rPr>
        <w:t>заболеваниях органов пищеварения</w:t>
      </w:r>
      <w:r w:rsidR="00F33A61" w:rsidRPr="00EE12DE">
        <w:rPr>
          <w:b/>
          <w:i/>
          <w:sz w:val="28"/>
          <w:szCs w:val="28"/>
        </w:rPr>
        <w:t>:</w:t>
      </w:r>
      <w:r w:rsidR="006D24DA" w:rsidRPr="00EE12DE">
        <w:rPr>
          <w:b/>
          <w:i/>
          <w:sz w:val="28"/>
          <w:szCs w:val="28"/>
        </w:rPr>
        <w:t xml:space="preserve"> </w:t>
      </w:r>
      <w:r w:rsidR="00F33A61" w:rsidRPr="00EE12DE">
        <w:rPr>
          <w:b/>
          <w:i/>
          <w:sz w:val="28"/>
          <w:szCs w:val="28"/>
        </w:rPr>
        <w:t xml:space="preserve">желудка, </w:t>
      </w:r>
      <w:r w:rsidR="006D24DA" w:rsidRPr="00EE12DE">
        <w:rPr>
          <w:b/>
          <w:i/>
          <w:sz w:val="28"/>
          <w:szCs w:val="28"/>
        </w:rPr>
        <w:t>кишечника, холециститах, желчнокаменной болезни, гепатитах, циррозе печени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20"/>
        <w:gridCol w:w="1374"/>
        <w:gridCol w:w="1607"/>
      </w:tblGrid>
      <w:tr w:rsidR="0068585C" w:rsidRPr="00825207" w:rsidTr="0068585C">
        <w:tc>
          <w:tcPr>
            <w:tcW w:w="1668" w:type="dxa"/>
          </w:tcPr>
          <w:p w:rsidR="0068585C" w:rsidRPr="00825207" w:rsidRDefault="0068585C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lastRenderedPageBreak/>
              <w:t>Вид работы</w:t>
            </w:r>
          </w:p>
        </w:tc>
        <w:tc>
          <w:tcPr>
            <w:tcW w:w="1701" w:type="dxa"/>
          </w:tcPr>
          <w:p w:rsidR="0068585C" w:rsidRPr="00825207" w:rsidRDefault="0068585C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701" w:type="dxa"/>
          </w:tcPr>
          <w:p w:rsidR="0068585C" w:rsidRPr="00825207" w:rsidRDefault="0068585C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20" w:type="dxa"/>
            <w:tcBorders>
              <w:right w:val="single" w:sz="4" w:space="0" w:color="auto"/>
            </w:tcBorders>
          </w:tcPr>
          <w:p w:rsidR="0068585C" w:rsidRPr="00825207" w:rsidRDefault="0068585C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374" w:type="dxa"/>
            <w:tcBorders>
              <w:left w:val="single" w:sz="4" w:space="0" w:color="auto"/>
            </w:tcBorders>
          </w:tcPr>
          <w:p w:rsidR="0068585C" w:rsidRPr="00825207" w:rsidRDefault="0068585C" w:rsidP="008E37F0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607" w:type="dxa"/>
          </w:tcPr>
          <w:p w:rsidR="0068585C" w:rsidRPr="00825207" w:rsidRDefault="0068585C" w:rsidP="0044276F">
            <w:pPr>
              <w:jc w:val="center"/>
              <w:rPr>
                <w:b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24F16" w:rsidRPr="00825207" w:rsidTr="0068585C">
        <w:tc>
          <w:tcPr>
            <w:tcW w:w="1668" w:type="dxa"/>
          </w:tcPr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224F16" w:rsidRPr="00825207" w:rsidRDefault="00224F16" w:rsidP="001874C4">
            <w:pPr>
              <w:rPr>
                <w:sz w:val="24"/>
                <w:szCs w:val="24"/>
              </w:rPr>
            </w:pPr>
            <w:r w:rsidRPr="009C6B79">
              <w:rPr>
                <w:rFonts w:eastAsia="Calibri"/>
                <w:bCs/>
              </w:rPr>
              <w:t>Оформление документации.</w:t>
            </w:r>
          </w:p>
        </w:tc>
        <w:tc>
          <w:tcPr>
            <w:tcW w:w="1701" w:type="dxa"/>
          </w:tcPr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осуществления ухода за пациентами при различных заболеваниях и состояниях;</w:t>
            </w:r>
          </w:p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701" w:type="dxa"/>
          </w:tcPr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проводить комплексы упражнений лечебной физкультуры, основные </w:t>
            </w:r>
            <w:r w:rsidRPr="0023444F">
              <w:rPr>
                <w:sz w:val="24"/>
                <w:szCs w:val="24"/>
              </w:rPr>
              <w:lastRenderedPageBreak/>
              <w:t>приемы массажа;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вести утвержденную медицинскую документацию.</w:t>
            </w:r>
          </w:p>
        </w:tc>
        <w:tc>
          <w:tcPr>
            <w:tcW w:w="1520" w:type="dxa"/>
            <w:tcBorders>
              <w:right w:val="single" w:sz="4" w:space="0" w:color="auto"/>
            </w:tcBorders>
          </w:tcPr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374" w:type="dxa"/>
            <w:tcBorders>
              <w:left w:val="single" w:sz="4" w:space="0" w:color="auto"/>
            </w:tcBorders>
          </w:tcPr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2.1.,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2.2.,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2.3.,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2.4.,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2.5.,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2.6.,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 xml:space="preserve">ПК 2.7., </w:t>
            </w:r>
          </w:p>
          <w:p w:rsidR="00224F16" w:rsidRPr="00825207" w:rsidRDefault="00224F16" w:rsidP="008E37F0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2.8.</w:t>
            </w:r>
          </w:p>
        </w:tc>
        <w:tc>
          <w:tcPr>
            <w:tcW w:w="1607" w:type="dxa"/>
          </w:tcPr>
          <w:p w:rsidR="00224F16" w:rsidRPr="00825207" w:rsidRDefault="00224F16" w:rsidP="00773EF8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224F16" w:rsidRPr="00825207" w:rsidRDefault="00224F16" w:rsidP="00773EF8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224F16" w:rsidRPr="00825207" w:rsidRDefault="00224F16" w:rsidP="00773EF8">
            <w:pPr>
              <w:rPr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t>-</w:t>
            </w:r>
            <w:r w:rsidRPr="00825207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825207">
              <w:rPr>
                <w:bCs/>
                <w:sz w:val="24"/>
                <w:szCs w:val="24"/>
              </w:rPr>
              <w:t>.</w:t>
            </w:r>
          </w:p>
        </w:tc>
      </w:tr>
      <w:tr w:rsidR="00773EF8" w:rsidRPr="00825207" w:rsidTr="0068585C">
        <w:tc>
          <w:tcPr>
            <w:tcW w:w="9571" w:type="dxa"/>
            <w:gridSpan w:val="6"/>
          </w:tcPr>
          <w:p w:rsidR="00773EF8" w:rsidRPr="00825207" w:rsidRDefault="00773EF8" w:rsidP="00773EF8">
            <w:pPr>
              <w:rPr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lastRenderedPageBreak/>
              <w:t>Зачетная манипуляция:</w:t>
            </w:r>
            <w:r w:rsidR="00787D28" w:rsidRPr="00825207">
              <w:rPr>
                <w:sz w:val="24"/>
                <w:szCs w:val="24"/>
              </w:rPr>
              <w:t xml:space="preserve"> обследование пациента с заболеваниями органов пищеварения</w:t>
            </w:r>
          </w:p>
        </w:tc>
      </w:tr>
    </w:tbl>
    <w:p w:rsidR="00974BD8" w:rsidRPr="00EE12DE" w:rsidRDefault="00974BD8" w:rsidP="00974BD8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>
        <w:rPr>
          <w:sz w:val="28"/>
          <w:szCs w:val="28"/>
        </w:rPr>
        <w:t xml:space="preserve"> (приложение 1)</w:t>
      </w:r>
      <w:r w:rsidRPr="00EE12DE">
        <w:rPr>
          <w:sz w:val="28"/>
          <w:szCs w:val="28"/>
        </w:rPr>
        <w:t>, где зафиксированы основные моменты самостоятельной работы студента в терапевтическом отделении МО.</w:t>
      </w:r>
    </w:p>
    <w:p w:rsidR="00AF382D" w:rsidRPr="00EE12DE" w:rsidRDefault="00AF382D" w:rsidP="00224F16">
      <w:pPr>
        <w:ind w:firstLine="709"/>
        <w:jc w:val="both"/>
        <w:rPr>
          <w:sz w:val="28"/>
          <w:szCs w:val="28"/>
        </w:rPr>
      </w:pPr>
      <w:r w:rsidRPr="00EE12DE">
        <w:rPr>
          <w:b/>
          <w:sz w:val="28"/>
          <w:szCs w:val="28"/>
        </w:rPr>
        <w:t>Оценка</w:t>
      </w:r>
      <w:r w:rsidRPr="00EE12DE">
        <w:rPr>
          <w:sz w:val="28"/>
          <w:szCs w:val="28"/>
        </w:rPr>
        <w:t xml:space="preserve"> (</w:t>
      </w:r>
      <w:r w:rsidRPr="00EE12DE">
        <w:rPr>
          <w:b/>
          <w:i/>
          <w:sz w:val="28"/>
          <w:szCs w:val="28"/>
        </w:rPr>
        <w:t>средняя</w:t>
      </w:r>
      <w:r w:rsidRPr="00EE12DE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терапевтического отделения и правильности оформления дневника учебной практики, наблюдения</w:t>
      </w:r>
      <w:r w:rsidRPr="00EE12DE">
        <w:rPr>
          <w:sz w:val="20"/>
          <w:szCs w:val="20"/>
        </w:rPr>
        <w:t xml:space="preserve"> </w:t>
      </w:r>
      <w:r w:rsidRPr="00EE12DE">
        <w:rPr>
          <w:sz w:val="28"/>
          <w:szCs w:val="28"/>
        </w:rPr>
        <w:t>за процессом практической деятельности студента</w:t>
      </w:r>
      <w:r w:rsidRPr="00EE12DE">
        <w:rPr>
          <w:bCs/>
          <w:sz w:val="28"/>
          <w:szCs w:val="28"/>
        </w:rPr>
        <w:t>.</w:t>
      </w:r>
    </w:p>
    <w:p w:rsidR="00773EF8" w:rsidRPr="00EE12DE" w:rsidRDefault="00773EF8" w:rsidP="00224F16">
      <w:pPr>
        <w:ind w:firstLine="709"/>
        <w:jc w:val="both"/>
      </w:pPr>
    </w:p>
    <w:p w:rsidR="001220AD" w:rsidRPr="00EE12DE" w:rsidRDefault="00887259" w:rsidP="001874C4">
      <w:pPr>
        <w:jc w:val="both"/>
        <w:rPr>
          <w:b/>
          <w:sz w:val="32"/>
          <w:szCs w:val="28"/>
        </w:rPr>
      </w:pPr>
      <w:r w:rsidRPr="00EE12DE">
        <w:rPr>
          <w:b/>
          <w:sz w:val="32"/>
          <w:szCs w:val="28"/>
        </w:rPr>
        <w:t>Занятие № 5</w:t>
      </w:r>
    </w:p>
    <w:p w:rsidR="001220AD" w:rsidRPr="00EE12DE" w:rsidRDefault="001220AD" w:rsidP="001874C4">
      <w:pPr>
        <w:jc w:val="both"/>
        <w:rPr>
          <w:sz w:val="32"/>
          <w:szCs w:val="28"/>
        </w:rPr>
      </w:pPr>
      <w:r w:rsidRPr="00EE12DE">
        <w:rPr>
          <w:sz w:val="32"/>
          <w:szCs w:val="28"/>
        </w:rPr>
        <w:t>Продолжительность занятия – 6 час</w:t>
      </w:r>
      <w:r w:rsidR="0068585C" w:rsidRPr="00EE12DE">
        <w:rPr>
          <w:sz w:val="32"/>
          <w:szCs w:val="28"/>
        </w:rPr>
        <w:t xml:space="preserve">ов. </w:t>
      </w:r>
    </w:p>
    <w:p w:rsidR="00DB65ED" w:rsidRPr="00825207" w:rsidRDefault="00DB65ED" w:rsidP="001874C4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>Место проведения занятия –</w:t>
      </w:r>
      <w:r w:rsidR="00224F16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Кабинет лечения пациентов терапевтического профиля/</w:t>
      </w:r>
      <w:r w:rsidR="001874C4" w:rsidRPr="0023444F">
        <w:rPr>
          <w:sz w:val="28"/>
          <w:szCs w:val="28"/>
        </w:rPr>
        <w:t xml:space="preserve"> </w:t>
      </w:r>
      <w:r w:rsidR="001874C4">
        <w:rPr>
          <w:sz w:val="28"/>
          <w:szCs w:val="28"/>
        </w:rPr>
        <w:t>Т</w:t>
      </w:r>
      <w:r w:rsidRPr="00EE12DE">
        <w:rPr>
          <w:sz w:val="28"/>
          <w:szCs w:val="28"/>
        </w:rPr>
        <w:t>ерапевтическое отделение МО</w:t>
      </w:r>
      <w:r w:rsidR="0068585C" w:rsidRPr="00EE12DE">
        <w:rPr>
          <w:sz w:val="28"/>
          <w:szCs w:val="28"/>
        </w:rPr>
        <w:t>.</w:t>
      </w:r>
    </w:p>
    <w:p w:rsidR="00F8754E" w:rsidRPr="00EE12DE" w:rsidRDefault="001220AD" w:rsidP="001874C4">
      <w:pPr>
        <w:jc w:val="both"/>
        <w:rPr>
          <w:b/>
          <w:i/>
          <w:sz w:val="32"/>
          <w:szCs w:val="28"/>
        </w:rPr>
      </w:pPr>
      <w:r w:rsidRPr="00EE12DE">
        <w:rPr>
          <w:b/>
          <w:sz w:val="32"/>
          <w:szCs w:val="28"/>
        </w:rPr>
        <w:t xml:space="preserve">Тема: </w:t>
      </w:r>
      <w:r w:rsidRPr="00EE12DE">
        <w:rPr>
          <w:b/>
          <w:i/>
          <w:sz w:val="32"/>
          <w:szCs w:val="28"/>
        </w:rPr>
        <w:t xml:space="preserve">Сестринский процесс при </w:t>
      </w:r>
      <w:r w:rsidR="00DB65ED" w:rsidRPr="00EE12DE">
        <w:rPr>
          <w:b/>
          <w:i/>
          <w:sz w:val="32"/>
          <w:szCs w:val="28"/>
        </w:rPr>
        <w:t>заболеваниях</w:t>
      </w:r>
      <w:r w:rsidR="00F33A61" w:rsidRPr="00EE12DE">
        <w:rPr>
          <w:b/>
          <w:i/>
          <w:sz w:val="32"/>
          <w:szCs w:val="28"/>
        </w:rPr>
        <w:t xml:space="preserve"> почек: гломерулонефрите, пиелонефрите, мочекаменной болезни, хрони</w:t>
      </w:r>
      <w:r w:rsidR="0068585C" w:rsidRPr="00EE12DE">
        <w:rPr>
          <w:b/>
          <w:i/>
          <w:sz w:val="32"/>
          <w:szCs w:val="28"/>
        </w:rPr>
        <w:t>ческой почечной недостаточности</w:t>
      </w:r>
      <w:r w:rsidR="00224F16">
        <w:rPr>
          <w:b/>
          <w:i/>
          <w:sz w:val="32"/>
          <w:szCs w:val="28"/>
        </w:rPr>
        <w:t>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1520"/>
        <w:gridCol w:w="1542"/>
        <w:gridCol w:w="1581"/>
      </w:tblGrid>
      <w:tr w:rsidR="0068585C" w:rsidRPr="00EE12DE" w:rsidTr="0068585C">
        <w:tc>
          <w:tcPr>
            <w:tcW w:w="1668" w:type="dxa"/>
          </w:tcPr>
          <w:p w:rsidR="0068585C" w:rsidRPr="00EE12DE" w:rsidRDefault="0068585C" w:rsidP="0044276F">
            <w:pPr>
              <w:jc w:val="center"/>
              <w:rPr>
                <w:sz w:val="24"/>
              </w:rPr>
            </w:pPr>
            <w:r w:rsidRPr="00EE12DE">
              <w:rPr>
                <w:b/>
                <w:sz w:val="24"/>
              </w:rPr>
              <w:t>Вид работы</w:t>
            </w:r>
          </w:p>
        </w:tc>
        <w:tc>
          <w:tcPr>
            <w:tcW w:w="1559" w:type="dxa"/>
          </w:tcPr>
          <w:p w:rsidR="0068585C" w:rsidRPr="00EE12DE" w:rsidRDefault="0068585C" w:rsidP="0044276F">
            <w:pPr>
              <w:jc w:val="center"/>
              <w:rPr>
                <w:sz w:val="24"/>
              </w:rPr>
            </w:pPr>
            <w:r w:rsidRPr="00EE12DE">
              <w:rPr>
                <w:b/>
                <w:sz w:val="24"/>
              </w:rPr>
              <w:t>Опыт</w:t>
            </w:r>
          </w:p>
        </w:tc>
        <w:tc>
          <w:tcPr>
            <w:tcW w:w="1701" w:type="dxa"/>
          </w:tcPr>
          <w:p w:rsidR="0068585C" w:rsidRPr="00EE12DE" w:rsidRDefault="0068585C" w:rsidP="0044276F">
            <w:pPr>
              <w:jc w:val="center"/>
              <w:rPr>
                <w:sz w:val="24"/>
              </w:rPr>
            </w:pPr>
            <w:r w:rsidRPr="00EE12DE">
              <w:rPr>
                <w:b/>
                <w:sz w:val="24"/>
              </w:rPr>
              <w:t>Уметь</w:t>
            </w:r>
          </w:p>
        </w:tc>
        <w:tc>
          <w:tcPr>
            <w:tcW w:w="1520" w:type="dxa"/>
            <w:tcBorders>
              <w:right w:val="single" w:sz="4" w:space="0" w:color="auto"/>
            </w:tcBorders>
          </w:tcPr>
          <w:p w:rsidR="0068585C" w:rsidRPr="00EE12DE" w:rsidRDefault="0068585C" w:rsidP="0044276F">
            <w:pPr>
              <w:jc w:val="center"/>
              <w:rPr>
                <w:sz w:val="24"/>
              </w:rPr>
            </w:pPr>
            <w:r w:rsidRPr="00EE12DE">
              <w:rPr>
                <w:b/>
                <w:sz w:val="24"/>
              </w:rPr>
              <w:t>Знать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68585C" w:rsidRPr="00EE12DE" w:rsidRDefault="0068585C" w:rsidP="0068585C">
            <w:pPr>
              <w:jc w:val="center"/>
            </w:pPr>
            <w:r w:rsidRPr="00EE12DE">
              <w:rPr>
                <w:b/>
              </w:rPr>
              <w:t>Формируемые ПК</w:t>
            </w:r>
          </w:p>
        </w:tc>
        <w:tc>
          <w:tcPr>
            <w:tcW w:w="1581" w:type="dxa"/>
          </w:tcPr>
          <w:p w:rsidR="0068585C" w:rsidRPr="00EE12DE" w:rsidRDefault="0068585C" w:rsidP="0044276F">
            <w:pPr>
              <w:jc w:val="center"/>
              <w:rPr>
                <w:b/>
                <w:sz w:val="24"/>
              </w:rPr>
            </w:pPr>
            <w:r w:rsidRPr="00EE12DE">
              <w:rPr>
                <w:b/>
                <w:sz w:val="24"/>
              </w:rPr>
              <w:t>Оценка выполнения работы</w:t>
            </w:r>
          </w:p>
        </w:tc>
      </w:tr>
      <w:tr w:rsidR="00224F16" w:rsidRPr="00EE12DE" w:rsidTr="0068585C">
        <w:tc>
          <w:tcPr>
            <w:tcW w:w="1668" w:type="dxa"/>
          </w:tcPr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Осуществление сестринского процесса (проведение первичной </w:t>
            </w:r>
            <w:r w:rsidRPr="009C6B79">
              <w:rPr>
                <w:rFonts w:eastAsia="Calibri"/>
                <w:bCs/>
              </w:rPr>
              <w:lastRenderedPageBreak/>
              <w:t>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224F16" w:rsidRPr="00825207" w:rsidRDefault="00224F16" w:rsidP="001874C4">
            <w:pPr>
              <w:rPr>
                <w:sz w:val="24"/>
                <w:szCs w:val="24"/>
              </w:rPr>
            </w:pPr>
            <w:r w:rsidRPr="009C6B79">
              <w:rPr>
                <w:rFonts w:eastAsia="Calibri"/>
                <w:bCs/>
              </w:rPr>
              <w:t>Оформление документации.</w:t>
            </w:r>
          </w:p>
        </w:tc>
        <w:tc>
          <w:tcPr>
            <w:tcW w:w="1559" w:type="dxa"/>
          </w:tcPr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 xml:space="preserve">- осуществления ухода за пациентами при различных заболеваниях и </w:t>
            </w:r>
            <w:r w:rsidRPr="0023444F">
              <w:rPr>
                <w:sz w:val="24"/>
                <w:szCs w:val="24"/>
              </w:rPr>
              <w:lastRenderedPageBreak/>
              <w:t>состояниях;</w:t>
            </w:r>
          </w:p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701" w:type="dxa"/>
          </w:tcPr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готовить пациента к лечебно-диагностическим вмешательствам;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</w:t>
            </w:r>
            <w:r w:rsidRPr="0023444F">
              <w:rPr>
                <w:sz w:val="24"/>
                <w:szCs w:val="24"/>
              </w:rPr>
              <w:lastRenderedPageBreak/>
              <w:t>твлять сестринский уход за пациентом при различных заболеваниях и состояниях;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осуществлять паллиативную помощь пациентам;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вести утвержденную медицинскую документацию.</w:t>
            </w:r>
          </w:p>
        </w:tc>
        <w:tc>
          <w:tcPr>
            <w:tcW w:w="1520" w:type="dxa"/>
            <w:tcBorders>
              <w:right w:val="single" w:sz="4" w:space="0" w:color="auto"/>
            </w:tcBorders>
          </w:tcPr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 xml:space="preserve">причины, клинические проявления, возможные осложнения, методы диагностики </w:t>
            </w:r>
            <w:r w:rsidRPr="0023444F">
              <w:rPr>
                <w:sz w:val="24"/>
                <w:szCs w:val="24"/>
              </w:rPr>
              <w:lastRenderedPageBreak/>
              <w:t>проблем пациента, принципы организации и способы оказания сестринской помощи;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принципы применения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lastRenderedPageBreak/>
              <w:t>ПК 2.1.,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t>ПК 2.2.,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t>ПК 2.3.,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t>ПК 2.4.,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t>ПК 2.5.,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t>ПК 2.6.,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  <w:rPr>
                <w:sz w:val="28"/>
                <w:szCs w:val="28"/>
              </w:rPr>
            </w:pPr>
            <w:r w:rsidRPr="00EE12DE">
              <w:rPr>
                <w:sz w:val="28"/>
                <w:szCs w:val="28"/>
              </w:rPr>
              <w:t>ПК 2.7.,</w:t>
            </w:r>
          </w:p>
          <w:p w:rsidR="00224F16" w:rsidRPr="00EE12DE" w:rsidRDefault="00224F16" w:rsidP="0068585C">
            <w:pPr>
              <w:tabs>
                <w:tab w:val="left" w:pos="1418"/>
              </w:tabs>
              <w:jc w:val="center"/>
            </w:pPr>
            <w:r w:rsidRPr="00EE12DE">
              <w:rPr>
                <w:sz w:val="28"/>
                <w:szCs w:val="28"/>
              </w:rPr>
              <w:lastRenderedPageBreak/>
              <w:t>ПК 2.8.</w:t>
            </w:r>
          </w:p>
        </w:tc>
        <w:tc>
          <w:tcPr>
            <w:tcW w:w="1581" w:type="dxa"/>
          </w:tcPr>
          <w:p w:rsidR="00224F16" w:rsidRPr="00EE12DE" w:rsidRDefault="00224F16" w:rsidP="0044276F">
            <w:pPr>
              <w:rPr>
                <w:bCs/>
                <w:sz w:val="24"/>
              </w:rPr>
            </w:pPr>
            <w:r w:rsidRPr="00EE12DE">
              <w:rPr>
                <w:b/>
                <w:sz w:val="24"/>
              </w:rPr>
              <w:lastRenderedPageBreak/>
              <w:t xml:space="preserve">- </w:t>
            </w:r>
            <w:r w:rsidRPr="00EE12DE">
              <w:rPr>
                <w:bCs/>
                <w:sz w:val="24"/>
              </w:rPr>
              <w:t>оценка решения тестовых заданий, ситуационных задач;</w:t>
            </w:r>
          </w:p>
          <w:p w:rsidR="00224F16" w:rsidRPr="00EE12DE" w:rsidRDefault="00224F16" w:rsidP="0044276F">
            <w:pPr>
              <w:rPr>
                <w:bCs/>
                <w:sz w:val="24"/>
              </w:rPr>
            </w:pPr>
            <w:r w:rsidRPr="00EE12DE">
              <w:rPr>
                <w:b/>
                <w:sz w:val="24"/>
              </w:rPr>
              <w:t xml:space="preserve">- </w:t>
            </w:r>
            <w:r w:rsidRPr="00EE12DE">
              <w:rPr>
                <w:bCs/>
                <w:sz w:val="24"/>
              </w:rPr>
              <w:t xml:space="preserve">оценка заполнения </w:t>
            </w:r>
            <w:r w:rsidRPr="00EE12DE">
              <w:rPr>
                <w:bCs/>
                <w:sz w:val="24"/>
              </w:rPr>
              <w:lastRenderedPageBreak/>
              <w:t>учебной сестринской истории болезни; дневников учебной практики;</w:t>
            </w:r>
          </w:p>
          <w:p w:rsidR="00224F16" w:rsidRPr="00EE12DE" w:rsidRDefault="00224F16" w:rsidP="0044276F">
            <w:pPr>
              <w:rPr>
                <w:sz w:val="24"/>
              </w:rPr>
            </w:pPr>
            <w:r w:rsidRPr="00EE12DE">
              <w:rPr>
                <w:bCs/>
                <w:sz w:val="24"/>
              </w:rPr>
              <w:t>-</w:t>
            </w:r>
            <w:r w:rsidRPr="00EE12DE">
              <w:rPr>
                <w:sz w:val="24"/>
              </w:rPr>
              <w:t xml:space="preserve"> наблюдение за процессом практической деятельности студента</w:t>
            </w:r>
            <w:r w:rsidRPr="00EE12DE">
              <w:rPr>
                <w:bCs/>
                <w:sz w:val="24"/>
              </w:rPr>
              <w:t>.</w:t>
            </w:r>
          </w:p>
        </w:tc>
      </w:tr>
      <w:tr w:rsidR="0044276F" w:rsidRPr="00EE12DE" w:rsidTr="0068585C">
        <w:tc>
          <w:tcPr>
            <w:tcW w:w="9571" w:type="dxa"/>
            <w:gridSpan w:val="6"/>
          </w:tcPr>
          <w:p w:rsidR="0044276F" w:rsidRPr="00EE12DE" w:rsidRDefault="0044276F">
            <w:pPr>
              <w:rPr>
                <w:sz w:val="24"/>
              </w:rPr>
            </w:pPr>
            <w:r w:rsidRPr="00EE12DE">
              <w:rPr>
                <w:bCs/>
                <w:sz w:val="24"/>
              </w:rPr>
              <w:lastRenderedPageBreak/>
              <w:t>Зачетная манипуляция:</w:t>
            </w:r>
            <w:r w:rsidR="00916F19" w:rsidRPr="00EE12DE">
              <w:rPr>
                <w:bCs/>
                <w:sz w:val="24"/>
              </w:rPr>
              <w:t xml:space="preserve"> </w:t>
            </w:r>
            <w:r w:rsidR="00916F19" w:rsidRPr="00EE12DE">
              <w:rPr>
                <w:sz w:val="24"/>
              </w:rPr>
              <w:t>обследование пациента с заболеваниями крови и подготовка  пациента к исследованиям</w:t>
            </w:r>
          </w:p>
        </w:tc>
      </w:tr>
    </w:tbl>
    <w:p w:rsidR="00974BD8" w:rsidRPr="00EE12DE" w:rsidRDefault="00974BD8" w:rsidP="00974BD8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>
        <w:rPr>
          <w:sz w:val="28"/>
          <w:szCs w:val="28"/>
        </w:rPr>
        <w:t xml:space="preserve"> (приложение 1)</w:t>
      </w:r>
      <w:r w:rsidRPr="00EE12DE">
        <w:rPr>
          <w:sz w:val="28"/>
          <w:szCs w:val="28"/>
        </w:rPr>
        <w:t>, где зафиксированы основные моменты самостоятельной работы студента в терапевтическом отделении МО.</w:t>
      </w:r>
    </w:p>
    <w:p w:rsidR="00AF382D" w:rsidRPr="00EE12DE" w:rsidRDefault="00AF382D" w:rsidP="00224F16">
      <w:pPr>
        <w:ind w:firstLine="709"/>
        <w:jc w:val="both"/>
        <w:rPr>
          <w:sz w:val="28"/>
          <w:szCs w:val="28"/>
        </w:rPr>
      </w:pPr>
      <w:r w:rsidRPr="00EE12DE">
        <w:rPr>
          <w:b/>
          <w:sz w:val="28"/>
          <w:szCs w:val="28"/>
        </w:rPr>
        <w:t>Оценка</w:t>
      </w:r>
      <w:r w:rsidRPr="00EE12DE">
        <w:rPr>
          <w:sz w:val="28"/>
          <w:szCs w:val="28"/>
        </w:rPr>
        <w:t xml:space="preserve"> (</w:t>
      </w:r>
      <w:r w:rsidRPr="00EE12DE">
        <w:rPr>
          <w:b/>
          <w:i/>
          <w:sz w:val="28"/>
          <w:szCs w:val="28"/>
        </w:rPr>
        <w:t>средняя</w:t>
      </w:r>
      <w:r w:rsidRPr="00EE12DE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терапевтического отделения и правильности оформления дневника учебной практики, наблюдения за процессом практической деятельности студента</w:t>
      </w:r>
      <w:r w:rsidRPr="00EE12DE">
        <w:rPr>
          <w:bCs/>
          <w:sz w:val="28"/>
          <w:szCs w:val="28"/>
        </w:rPr>
        <w:t>.</w:t>
      </w:r>
    </w:p>
    <w:p w:rsidR="00F8754E" w:rsidRPr="00EE12DE" w:rsidRDefault="00F8754E" w:rsidP="00224F16">
      <w:pPr>
        <w:ind w:firstLine="709"/>
        <w:jc w:val="both"/>
        <w:rPr>
          <w:sz w:val="28"/>
          <w:szCs w:val="28"/>
        </w:rPr>
      </w:pPr>
    </w:p>
    <w:p w:rsidR="003863BD" w:rsidRDefault="003863BD" w:rsidP="00224F16">
      <w:pPr>
        <w:ind w:firstLine="709"/>
        <w:jc w:val="both"/>
        <w:rPr>
          <w:b/>
          <w:sz w:val="28"/>
          <w:szCs w:val="28"/>
        </w:rPr>
      </w:pPr>
    </w:p>
    <w:p w:rsidR="001220AD" w:rsidRPr="00EE12DE" w:rsidRDefault="00887259" w:rsidP="003863BD">
      <w:pPr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>Занятие № 6</w:t>
      </w:r>
    </w:p>
    <w:p w:rsidR="001220AD" w:rsidRPr="00EE12DE" w:rsidRDefault="001220AD" w:rsidP="003863BD">
      <w:pPr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Продолжительность занятия – 6 час</w:t>
      </w:r>
      <w:r w:rsidR="0068585C" w:rsidRPr="00EE12DE">
        <w:rPr>
          <w:sz w:val="28"/>
          <w:szCs w:val="28"/>
        </w:rPr>
        <w:t>ов.</w:t>
      </w:r>
    </w:p>
    <w:p w:rsidR="00DB65ED" w:rsidRPr="00825207" w:rsidRDefault="00224F16" w:rsidP="003863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 занятия – </w:t>
      </w:r>
      <w:r w:rsidR="003863BD">
        <w:rPr>
          <w:sz w:val="28"/>
          <w:szCs w:val="28"/>
        </w:rPr>
        <w:t>Кабинет лечения пациентов терапевтического профиля/</w:t>
      </w:r>
      <w:r w:rsidR="003863BD" w:rsidRPr="0023444F">
        <w:rPr>
          <w:sz w:val="28"/>
          <w:szCs w:val="28"/>
        </w:rPr>
        <w:t xml:space="preserve"> </w:t>
      </w:r>
      <w:r w:rsidR="003863BD">
        <w:rPr>
          <w:sz w:val="28"/>
          <w:szCs w:val="28"/>
        </w:rPr>
        <w:t>Т</w:t>
      </w:r>
      <w:r w:rsidR="00DB65ED" w:rsidRPr="00EE12DE">
        <w:rPr>
          <w:sz w:val="28"/>
          <w:szCs w:val="28"/>
        </w:rPr>
        <w:t>ерапевтическое отделение МО</w:t>
      </w:r>
      <w:r w:rsidR="0068585C" w:rsidRPr="00EE12DE">
        <w:rPr>
          <w:sz w:val="28"/>
          <w:szCs w:val="28"/>
        </w:rPr>
        <w:t>.</w:t>
      </w:r>
    </w:p>
    <w:p w:rsidR="0068585C" w:rsidRDefault="001220AD" w:rsidP="003863BD">
      <w:pPr>
        <w:jc w:val="both"/>
        <w:rPr>
          <w:b/>
          <w:i/>
          <w:sz w:val="28"/>
          <w:szCs w:val="28"/>
        </w:rPr>
      </w:pPr>
      <w:r w:rsidRPr="00EE12DE">
        <w:rPr>
          <w:b/>
          <w:sz w:val="28"/>
          <w:szCs w:val="28"/>
        </w:rPr>
        <w:t xml:space="preserve">Тема: </w:t>
      </w:r>
      <w:r w:rsidRPr="00EE12DE">
        <w:rPr>
          <w:b/>
          <w:i/>
          <w:sz w:val="28"/>
          <w:szCs w:val="28"/>
        </w:rPr>
        <w:t>Сестринский процесс при</w:t>
      </w:r>
      <w:r w:rsidR="00887259" w:rsidRPr="00EE12DE">
        <w:rPr>
          <w:b/>
          <w:i/>
          <w:sz w:val="28"/>
          <w:szCs w:val="28"/>
        </w:rPr>
        <w:t xml:space="preserve"> заболеваниях крови,</w:t>
      </w:r>
      <w:r w:rsidRPr="00EE12DE">
        <w:rPr>
          <w:b/>
          <w:i/>
          <w:sz w:val="28"/>
          <w:szCs w:val="28"/>
        </w:rPr>
        <w:t xml:space="preserve"> </w:t>
      </w:r>
      <w:r w:rsidR="00974DB5" w:rsidRPr="00EE12DE">
        <w:rPr>
          <w:b/>
          <w:i/>
          <w:sz w:val="28"/>
          <w:szCs w:val="28"/>
        </w:rPr>
        <w:t xml:space="preserve">заболеваниях </w:t>
      </w:r>
      <w:r w:rsidR="00AF382D" w:rsidRPr="00EE12DE">
        <w:rPr>
          <w:b/>
          <w:i/>
          <w:sz w:val="28"/>
          <w:szCs w:val="28"/>
        </w:rPr>
        <w:t>эндокринной системы</w:t>
      </w:r>
      <w:r w:rsidR="00224F16">
        <w:rPr>
          <w:b/>
          <w:i/>
          <w:sz w:val="28"/>
          <w:szCs w:val="28"/>
        </w:rPr>
        <w:t>.</w:t>
      </w:r>
    </w:p>
    <w:p w:rsidR="00974BD8" w:rsidRPr="00EE12DE" w:rsidRDefault="00974BD8" w:rsidP="00224F16">
      <w:pPr>
        <w:ind w:firstLine="709"/>
        <w:jc w:val="both"/>
        <w:rPr>
          <w:b/>
          <w:i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440"/>
        <w:gridCol w:w="1455"/>
        <w:gridCol w:w="1606"/>
      </w:tblGrid>
      <w:tr w:rsidR="008E37F0" w:rsidRPr="00825207" w:rsidTr="008E37F0">
        <w:tc>
          <w:tcPr>
            <w:tcW w:w="1668" w:type="dxa"/>
          </w:tcPr>
          <w:p w:rsidR="008E37F0" w:rsidRPr="00825207" w:rsidRDefault="008E37F0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</w:tcPr>
          <w:p w:rsidR="008E37F0" w:rsidRPr="00825207" w:rsidRDefault="008E37F0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701" w:type="dxa"/>
          </w:tcPr>
          <w:p w:rsidR="008E37F0" w:rsidRPr="00825207" w:rsidRDefault="008E37F0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8E37F0" w:rsidRPr="00825207" w:rsidRDefault="008E37F0" w:rsidP="0044276F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455" w:type="dxa"/>
            <w:tcBorders>
              <w:left w:val="single" w:sz="4" w:space="0" w:color="auto"/>
            </w:tcBorders>
          </w:tcPr>
          <w:p w:rsidR="008E37F0" w:rsidRPr="00825207" w:rsidRDefault="008E37F0" w:rsidP="008E37F0">
            <w:pPr>
              <w:jc w:val="center"/>
              <w:rPr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606" w:type="dxa"/>
          </w:tcPr>
          <w:p w:rsidR="008E37F0" w:rsidRPr="00825207" w:rsidRDefault="008E37F0" w:rsidP="0044276F">
            <w:pPr>
              <w:jc w:val="center"/>
              <w:rPr>
                <w:b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224F16" w:rsidRPr="00825207" w:rsidTr="008E37F0">
        <w:tc>
          <w:tcPr>
            <w:tcW w:w="1668" w:type="dxa"/>
          </w:tcPr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 xml:space="preserve"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</w:t>
            </w:r>
            <w:r w:rsidRPr="009C6B79">
              <w:rPr>
                <w:rFonts w:eastAsia="Calibri"/>
                <w:bCs/>
              </w:rPr>
              <w:lastRenderedPageBreak/>
              <w:t>оценка достигнутого).</w:t>
            </w:r>
          </w:p>
          <w:p w:rsidR="00224F16" w:rsidRPr="009C6B79" w:rsidRDefault="00224F16" w:rsidP="001874C4">
            <w:pPr>
              <w:pStyle w:val="a4"/>
              <w:numPr>
                <w:ilvl w:val="0"/>
                <w:numId w:val="23"/>
              </w:numPr>
              <w:ind w:left="0" w:firstLine="0"/>
              <w:jc w:val="both"/>
              <w:rPr>
                <w:rFonts w:eastAsia="Calibri"/>
                <w:bCs/>
              </w:rPr>
            </w:pPr>
            <w:r w:rsidRPr="009C6B79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224F16" w:rsidRPr="00825207" w:rsidRDefault="00224F16" w:rsidP="001874C4">
            <w:pPr>
              <w:rPr>
                <w:sz w:val="24"/>
                <w:szCs w:val="24"/>
              </w:rPr>
            </w:pPr>
            <w:r w:rsidRPr="009C6B79">
              <w:rPr>
                <w:rFonts w:eastAsia="Calibri"/>
                <w:bCs/>
              </w:rPr>
              <w:t>Оформление документации.</w:t>
            </w:r>
          </w:p>
        </w:tc>
        <w:tc>
          <w:tcPr>
            <w:tcW w:w="1701" w:type="dxa"/>
          </w:tcPr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- осуществления ухода за пациентами при различных заболеваниях и состояниях;</w:t>
            </w:r>
          </w:p>
          <w:p w:rsidR="00224F16" w:rsidRPr="0023444F" w:rsidRDefault="00224F16" w:rsidP="001874C4">
            <w:pPr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- проведения реабилитационных мероприятий в отношении пациентов с различной патологией.</w:t>
            </w:r>
          </w:p>
        </w:tc>
        <w:tc>
          <w:tcPr>
            <w:tcW w:w="1701" w:type="dxa"/>
          </w:tcPr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консультировать </w:t>
            </w:r>
            <w:r w:rsidRPr="0023444F">
              <w:rPr>
                <w:sz w:val="24"/>
                <w:szCs w:val="24"/>
              </w:rPr>
              <w:lastRenderedPageBreak/>
              <w:t>пациента и его окружение по применению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комплексы упражнений лечебной физкультуры, основные приемы массажа;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0"/>
              </w:numPr>
              <w:ind w:left="0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вести утвержденную медицинскую документаци</w:t>
            </w:r>
            <w:r w:rsidRPr="0023444F">
              <w:rPr>
                <w:sz w:val="24"/>
                <w:szCs w:val="24"/>
              </w:rPr>
              <w:lastRenderedPageBreak/>
              <w:t>ю.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lastRenderedPageBreak/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 xml:space="preserve">принципы </w:t>
            </w:r>
            <w:r w:rsidRPr="0023444F">
              <w:rPr>
                <w:sz w:val="24"/>
                <w:szCs w:val="24"/>
              </w:rPr>
              <w:lastRenderedPageBreak/>
              <w:t>применения лекарственных средств;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виды, формы и методы реабилитации;</w:t>
            </w:r>
          </w:p>
          <w:p w:rsidR="00224F16" w:rsidRPr="0023444F" w:rsidRDefault="00224F16" w:rsidP="001874C4">
            <w:pPr>
              <w:pStyle w:val="a4"/>
              <w:numPr>
                <w:ilvl w:val="0"/>
                <w:numId w:val="21"/>
              </w:numPr>
              <w:tabs>
                <w:tab w:val="num" w:pos="644"/>
              </w:tabs>
              <w:ind w:left="0" w:right="-108" w:firstLine="0"/>
              <w:rPr>
                <w:sz w:val="24"/>
                <w:szCs w:val="24"/>
              </w:rPr>
            </w:pPr>
            <w:r w:rsidRPr="0023444F">
              <w:rPr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1455" w:type="dxa"/>
            <w:tcBorders>
              <w:left w:val="single" w:sz="4" w:space="0" w:color="auto"/>
            </w:tcBorders>
          </w:tcPr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lastRenderedPageBreak/>
              <w:t>ПК 2.1.,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2.2.,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2.3.,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2.4.,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2.5.,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2.6.,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2.7.,</w:t>
            </w:r>
          </w:p>
          <w:p w:rsidR="00224F16" w:rsidRPr="00825207" w:rsidRDefault="00224F16" w:rsidP="008E37F0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825207">
              <w:rPr>
                <w:sz w:val="24"/>
                <w:szCs w:val="24"/>
              </w:rPr>
              <w:t>ПК 2.8.</w:t>
            </w:r>
          </w:p>
        </w:tc>
        <w:tc>
          <w:tcPr>
            <w:tcW w:w="1606" w:type="dxa"/>
          </w:tcPr>
          <w:p w:rsidR="00224F16" w:rsidRPr="00825207" w:rsidRDefault="00224F16" w:rsidP="0044276F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 xml:space="preserve">- </w:t>
            </w:r>
            <w:r w:rsidRPr="00825207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224F16" w:rsidRPr="00825207" w:rsidRDefault="00224F16" w:rsidP="0044276F">
            <w:pPr>
              <w:rPr>
                <w:bCs/>
                <w:sz w:val="24"/>
                <w:szCs w:val="24"/>
              </w:rPr>
            </w:pPr>
            <w:r w:rsidRPr="00825207">
              <w:rPr>
                <w:b/>
                <w:sz w:val="24"/>
                <w:szCs w:val="24"/>
              </w:rPr>
              <w:t>-</w:t>
            </w:r>
            <w:r w:rsidRPr="00825207">
              <w:rPr>
                <w:bCs/>
                <w:sz w:val="24"/>
                <w:szCs w:val="24"/>
              </w:rPr>
              <w:t>оценка заполнения учебной сестринской истории болезни; дневников учебной практики;</w:t>
            </w:r>
          </w:p>
          <w:p w:rsidR="00224F16" w:rsidRPr="00825207" w:rsidRDefault="00224F16" w:rsidP="0044276F">
            <w:pPr>
              <w:rPr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t>-</w:t>
            </w:r>
            <w:r w:rsidRPr="00825207">
              <w:rPr>
                <w:sz w:val="24"/>
                <w:szCs w:val="24"/>
              </w:rPr>
              <w:t xml:space="preserve"> наблюдение за процессом практическо</w:t>
            </w:r>
            <w:r w:rsidRPr="00825207">
              <w:rPr>
                <w:sz w:val="24"/>
                <w:szCs w:val="24"/>
              </w:rPr>
              <w:lastRenderedPageBreak/>
              <w:t>й деятельности студента</w:t>
            </w:r>
            <w:r w:rsidRPr="00825207">
              <w:rPr>
                <w:bCs/>
                <w:sz w:val="24"/>
                <w:szCs w:val="24"/>
              </w:rPr>
              <w:t>.</w:t>
            </w:r>
          </w:p>
        </w:tc>
      </w:tr>
      <w:tr w:rsidR="0044276F" w:rsidRPr="00825207" w:rsidTr="008E37F0">
        <w:tc>
          <w:tcPr>
            <w:tcW w:w="9571" w:type="dxa"/>
            <w:gridSpan w:val="6"/>
          </w:tcPr>
          <w:p w:rsidR="0044276F" w:rsidRPr="00825207" w:rsidRDefault="0044276F" w:rsidP="0044276F">
            <w:pPr>
              <w:rPr>
                <w:sz w:val="24"/>
                <w:szCs w:val="24"/>
              </w:rPr>
            </w:pPr>
            <w:r w:rsidRPr="00825207">
              <w:rPr>
                <w:bCs/>
                <w:sz w:val="24"/>
                <w:szCs w:val="24"/>
              </w:rPr>
              <w:lastRenderedPageBreak/>
              <w:t>Зачетная манипуляция:</w:t>
            </w:r>
            <w:r w:rsidR="00916F19" w:rsidRPr="00825207">
              <w:rPr>
                <w:sz w:val="24"/>
                <w:szCs w:val="24"/>
              </w:rPr>
              <w:t xml:space="preserve"> обследование пациента с заболеваниями эндокринной системы и подготовка  пациента к исследованиям</w:t>
            </w:r>
          </w:p>
        </w:tc>
      </w:tr>
    </w:tbl>
    <w:p w:rsidR="00974BD8" w:rsidRPr="00EE12DE" w:rsidRDefault="00974BD8" w:rsidP="00974BD8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>
        <w:rPr>
          <w:sz w:val="28"/>
          <w:szCs w:val="28"/>
        </w:rPr>
        <w:t xml:space="preserve"> (приложение 1)</w:t>
      </w:r>
      <w:r w:rsidRPr="00EE12DE">
        <w:rPr>
          <w:sz w:val="28"/>
          <w:szCs w:val="28"/>
        </w:rPr>
        <w:t>, где зафиксированы основные моменты самостоятельной работы студента в терапевтическом отделении МО.</w:t>
      </w:r>
    </w:p>
    <w:p w:rsidR="00974BD8" w:rsidRPr="003863BD" w:rsidRDefault="00AF382D" w:rsidP="003863BD">
      <w:pPr>
        <w:ind w:firstLine="709"/>
        <w:jc w:val="both"/>
        <w:rPr>
          <w:bCs/>
          <w:sz w:val="28"/>
          <w:szCs w:val="28"/>
        </w:rPr>
      </w:pPr>
      <w:r w:rsidRPr="00EE12DE">
        <w:rPr>
          <w:b/>
          <w:sz w:val="28"/>
          <w:szCs w:val="28"/>
        </w:rPr>
        <w:t>Оценка</w:t>
      </w:r>
      <w:r w:rsidRPr="00EE12DE">
        <w:rPr>
          <w:sz w:val="28"/>
          <w:szCs w:val="28"/>
        </w:rPr>
        <w:t xml:space="preserve"> (</w:t>
      </w:r>
      <w:r w:rsidRPr="00EE12DE">
        <w:rPr>
          <w:b/>
          <w:i/>
          <w:sz w:val="28"/>
          <w:szCs w:val="28"/>
        </w:rPr>
        <w:t>средняя</w:t>
      </w:r>
      <w:r w:rsidRPr="00EE12DE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терапевтического отделения и правильности оформления дневника учебной практики, наблюдения</w:t>
      </w:r>
      <w:r w:rsidRPr="00EE12DE">
        <w:rPr>
          <w:sz w:val="20"/>
          <w:szCs w:val="20"/>
        </w:rPr>
        <w:t xml:space="preserve"> </w:t>
      </w:r>
      <w:r w:rsidRPr="00EE12DE">
        <w:rPr>
          <w:sz w:val="28"/>
          <w:szCs w:val="28"/>
        </w:rPr>
        <w:t>за процессом практической деятельности студента</w:t>
      </w:r>
      <w:r w:rsidRPr="00EE12DE">
        <w:rPr>
          <w:bCs/>
          <w:sz w:val="28"/>
          <w:szCs w:val="28"/>
        </w:rPr>
        <w:t>.</w:t>
      </w:r>
    </w:p>
    <w:p w:rsidR="00974BD8" w:rsidRPr="00EE12DE" w:rsidRDefault="00974BD8" w:rsidP="00974BD8">
      <w:pPr>
        <w:shd w:val="clear" w:color="auto" w:fill="FFFFFF"/>
        <w:spacing w:before="240" w:after="240" w:line="270" w:lineRule="atLeast"/>
        <w:ind w:right="282" w:firstLine="709"/>
        <w:jc w:val="both"/>
        <w:rPr>
          <w:sz w:val="28"/>
          <w:szCs w:val="28"/>
        </w:rPr>
      </w:pPr>
      <w:r w:rsidRPr="00222BAE">
        <w:rPr>
          <w:sz w:val="28"/>
          <w:szCs w:val="28"/>
        </w:rPr>
        <w:t xml:space="preserve">В качестве </w:t>
      </w:r>
      <w:r w:rsidR="00BD1121">
        <w:rPr>
          <w:sz w:val="28"/>
          <w:szCs w:val="28"/>
        </w:rPr>
        <w:t xml:space="preserve">приложения к дневнику практики </w:t>
      </w:r>
      <w:r w:rsidRPr="00222BAE">
        <w:rPr>
          <w:sz w:val="28"/>
          <w:szCs w:val="28"/>
        </w:rPr>
        <w:t>и справки по проведённой санитарно-просветительной  работе</w:t>
      </w:r>
      <w:r w:rsidR="00BD1121">
        <w:rPr>
          <w:sz w:val="28"/>
          <w:szCs w:val="28"/>
        </w:rPr>
        <w:t>,</w:t>
      </w:r>
      <w:r w:rsidRPr="00222BAE">
        <w:rPr>
          <w:sz w:val="28"/>
          <w:szCs w:val="28"/>
        </w:rPr>
        <w:t xml:space="preserve"> обучающийся оформляет </w:t>
      </w:r>
      <w:r>
        <w:rPr>
          <w:sz w:val="28"/>
          <w:szCs w:val="28"/>
        </w:rPr>
        <w:t xml:space="preserve">памятку, </w:t>
      </w:r>
      <w:r w:rsidRPr="00222BAE">
        <w:rPr>
          <w:sz w:val="28"/>
          <w:szCs w:val="28"/>
        </w:rPr>
        <w:t>подтвер</w:t>
      </w:r>
      <w:r>
        <w:rPr>
          <w:sz w:val="28"/>
          <w:szCs w:val="28"/>
        </w:rPr>
        <w:t>ждающую</w:t>
      </w:r>
      <w:r w:rsidRPr="00222BAE">
        <w:rPr>
          <w:sz w:val="28"/>
          <w:szCs w:val="28"/>
        </w:rPr>
        <w:t xml:space="preserve"> практический опыт, получен</w:t>
      </w:r>
      <w:r>
        <w:rPr>
          <w:sz w:val="28"/>
          <w:szCs w:val="28"/>
        </w:rPr>
        <w:t>ный на практике (приложение 2).</w:t>
      </w:r>
    </w:p>
    <w:p w:rsidR="006F05F5" w:rsidRPr="00EE12DE" w:rsidRDefault="008E37F0" w:rsidP="003863BD">
      <w:pPr>
        <w:spacing w:after="200" w:line="276" w:lineRule="auto"/>
        <w:jc w:val="center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br w:type="page"/>
      </w:r>
      <w:r w:rsidR="006F05F5" w:rsidRPr="00EE12DE">
        <w:rPr>
          <w:b/>
          <w:color w:val="000000"/>
          <w:sz w:val="28"/>
          <w:szCs w:val="28"/>
        </w:rPr>
        <w:lastRenderedPageBreak/>
        <w:t>3. Условия реализации программы учебной практики</w:t>
      </w:r>
    </w:p>
    <w:p w:rsidR="006F05F5" w:rsidRPr="00EE12DE" w:rsidRDefault="006F05F5" w:rsidP="006F05F5">
      <w:pPr>
        <w:rPr>
          <w:b/>
          <w:color w:val="000000"/>
          <w:sz w:val="28"/>
          <w:szCs w:val="28"/>
        </w:rPr>
      </w:pPr>
    </w:p>
    <w:p w:rsidR="006F05F5" w:rsidRPr="00EE12DE" w:rsidRDefault="006F05F5" w:rsidP="00B86F44">
      <w:pPr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>Учебно-методическое обеспечение самостоятельной работы</w:t>
      </w:r>
      <w:r w:rsidR="00224F16">
        <w:rPr>
          <w:b/>
          <w:color w:val="000000"/>
          <w:sz w:val="28"/>
          <w:szCs w:val="28"/>
        </w:rPr>
        <w:t xml:space="preserve"> студентов на учебной практике</w:t>
      </w:r>
    </w:p>
    <w:p w:rsidR="006F05F5" w:rsidRPr="00EE12DE" w:rsidRDefault="006F05F5" w:rsidP="00B86F44">
      <w:pPr>
        <w:ind w:firstLine="709"/>
        <w:jc w:val="both"/>
        <w:rPr>
          <w:color w:val="000000"/>
          <w:sz w:val="28"/>
          <w:szCs w:val="28"/>
        </w:rPr>
      </w:pPr>
    </w:p>
    <w:p w:rsidR="006F05F5" w:rsidRPr="00EE12DE" w:rsidRDefault="006F05F5" w:rsidP="00B86F44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-</w:t>
      </w:r>
      <w:r w:rsidR="00224F16">
        <w:rPr>
          <w:sz w:val="28"/>
          <w:szCs w:val="28"/>
        </w:rPr>
        <w:t xml:space="preserve"> </w:t>
      </w:r>
      <w:r w:rsidRPr="00EE12DE">
        <w:rPr>
          <w:sz w:val="28"/>
          <w:szCs w:val="28"/>
        </w:rPr>
        <w:t>Методические рекомендации для самостоятельной подготовки студ</w:t>
      </w:r>
      <w:r w:rsidR="00224F16">
        <w:rPr>
          <w:sz w:val="28"/>
          <w:szCs w:val="28"/>
        </w:rPr>
        <w:t>ентов по темам учебной практики.</w:t>
      </w:r>
    </w:p>
    <w:p w:rsidR="006F05F5" w:rsidRPr="00EE12DE" w:rsidRDefault="006F05F5" w:rsidP="00B86F44">
      <w:pPr>
        <w:ind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-</w:t>
      </w:r>
      <w:r w:rsidR="00224F16">
        <w:rPr>
          <w:sz w:val="28"/>
          <w:szCs w:val="28"/>
        </w:rPr>
        <w:t xml:space="preserve"> </w:t>
      </w:r>
      <w:r w:rsidRPr="00EE12DE">
        <w:rPr>
          <w:sz w:val="28"/>
          <w:szCs w:val="28"/>
        </w:rPr>
        <w:t>Нормативно правовая документаци</w:t>
      </w:r>
      <w:r w:rsidR="00224F16">
        <w:rPr>
          <w:sz w:val="28"/>
          <w:szCs w:val="28"/>
        </w:rPr>
        <w:t>я (инструкции, СанПиН, приказы).</w:t>
      </w:r>
    </w:p>
    <w:p w:rsidR="006F05F5" w:rsidRPr="00EE12DE" w:rsidRDefault="006F05F5" w:rsidP="00B86F44">
      <w:pPr>
        <w:ind w:firstLine="709"/>
        <w:jc w:val="both"/>
        <w:rPr>
          <w:color w:val="000000"/>
          <w:sz w:val="28"/>
          <w:szCs w:val="28"/>
        </w:rPr>
      </w:pPr>
      <w:r w:rsidRPr="00EE12DE">
        <w:rPr>
          <w:sz w:val="28"/>
          <w:szCs w:val="28"/>
        </w:rPr>
        <w:t>-</w:t>
      </w:r>
      <w:r w:rsidR="00224F16">
        <w:rPr>
          <w:sz w:val="28"/>
          <w:szCs w:val="28"/>
        </w:rPr>
        <w:t xml:space="preserve"> </w:t>
      </w:r>
      <w:r w:rsidRPr="00EE12DE">
        <w:rPr>
          <w:sz w:val="28"/>
          <w:szCs w:val="28"/>
        </w:rPr>
        <w:t xml:space="preserve">Учебно-методический комплекс профессионального модуля </w:t>
      </w:r>
      <w:r w:rsidR="00224F16">
        <w:rPr>
          <w:sz w:val="28"/>
          <w:szCs w:val="28"/>
        </w:rPr>
        <w:t xml:space="preserve">ПМ.02. </w:t>
      </w:r>
      <w:r w:rsidRPr="00EE12DE">
        <w:rPr>
          <w:sz w:val="28"/>
          <w:szCs w:val="28"/>
        </w:rPr>
        <w:t xml:space="preserve">Участие в лечебно-диагностическом и реабилитационном процессах МДК 02.01. </w:t>
      </w:r>
      <w:r w:rsidRPr="00EE12DE">
        <w:rPr>
          <w:bCs/>
          <w:spacing w:val="-2"/>
          <w:sz w:val="28"/>
        </w:rPr>
        <w:t>Сестринская помощь при нарушениях здоровья в терапии.</w:t>
      </w:r>
    </w:p>
    <w:p w:rsidR="006F05F5" w:rsidRPr="00EE12DE" w:rsidRDefault="006F05F5" w:rsidP="00B86F44">
      <w:pPr>
        <w:ind w:firstLine="709"/>
        <w:jc w:val="both"/>
        <w:rPr>
          <w:color w:val="000000"/>
          <w:sz w:val="28"/>
          <w:szCs w:val="28"/>
        </w:rPr>
      </w:pPr>
      <w:r w:rsidRPr="00EE12DE">
        <w:t>-</w:t>
      </w:r>
      <w:r w:rsidR="00224F16">
        <w:t xml:space="preserve"> </w:t>
      </w:r>
      <w:r w:rsidRPr="00EE12DE">
        <w:rPr>
          <w:color w:val="000000"/>
          <w:sz w:val="28"/>
          <w:szCs w:val="28"/>
        </w:rPr>
        <w:t>Интернет-ресурсы для самостоятельной работы</w:t>
      </w:r>
      <w:r w:rsidR="00224F16">
        <w:rPr>
          <w:color w:val="000000"/>
          <w:sz w:val="28"/>
          <w:szCs w:val="28"/>
        </w:rPr>
        <w:t xml:space="preserve"> студентов http://fcior.edu.ru </w:t>
      </w:r>
      <w:r w:rsidRPr="00EE12DE">
        <w:rPr>
          <w:color w:val="000000"/>
          <w:sz w:val="28"/>
          <w:szCs w:val="28"/>
        </w:rPr>
        <w:t xml:space="preserve"> обучающие модули (</w:t>
      </w:r>
      <w:r w:rsidRPr="00EE12DE">
        <w:rPr>
          <w:color w:val="000000"/>
          <w:sz w:val="28"/>
          <w:szCs w:val="28"/>
          <w:lang w:val="en-US"/>
        </w:rPr>
        <w:t>OMS</w:t>
      </w:r>
      <w:r w:rsidRPr="00EE12DE">
        <w:rPr>
          <w:color w:val="000000"/>
          <w:sz w:val="28"/>
          <w:szCs w:val="28"/>
        </w:rPr>
        <w:t>)</w:t>
      </w:r>
      <w:r w:rsidR="00224F16">
        <w:rPr>
          <w:color w:val="000000"/>
          <w:sz w:val="28"/>
          <w:szCs w:val="28"/>
        </w:rPr>
        <w:t>.</w:t>
      </w:r>
    </w:p>
    <w:p w:rsidR="006F05F5" w:rsidRPr="00EE12DE" w:rsidRDefault="006F05F5" w:rsidP="00B86F44">
      <w:pPr>
        <w:ind w:firstLine="709"/>
        <w:jc w:val="both"/>
        <w:rPr>
          <w:color w:val="000000"/>
          <w:sz w:val="28"/>
          <w:szCs w:val="28"/>
        </w:rPr>
      </w:pPr>
    </w:p>
    <w:p w:rsidR="006F05F5" w:rsidRPr="00EE12DE" w:rsidRDefault="006F05F5" w:rsidP="00B86F44">
      <w:pPr>
        <w:ind w:firstLine="709"/>
        <w:jc w:val="both"/>
        <w:rPr>
          <w:b/>
          <w:sz w:val="28"/>
        </w:rPr>
      </w:pPr>
      <w:r w:rsidRPr="00EE12DE">
        <w:rPr>
          <w:b/>
          <w:sz w:val="28"/>
        </w:rPr>
        <w:t>Формы аттестации по итогам учебной практики</w:t>
      </w:r>
    </w:p>
    <w:p w:rsidR="008E37F0" w:rsidRPr="00EE12DE" w:rsidRDefault="008E37F0" w:rsidP="00B86F44">
      <w:pPr>
        <w:ind w:firstLine="709"/>
        <w:jc w:val="both"/>
        <w:rPr>
          <w:sz w:val="28"/>
          <w:szCs w:val="28"/>
        </w:rPr>
      </w:pPr>
      <w:r w:rsidRPr="00EE12DE">
        <w:rPr>
          <w:sz w:val="28"/>
        </w:rPr>
        <w:t xml:space="preserve">Оценка по итогам учебной практики складывается по результатам, полученным </w:t>
      </w:r>
      <w:r w:rsidR="00D05F1D">
        <w:rPr>
          <w:sz w:val="28"/>
          <w:szCs w:val="28"/>
        </w:rPr>
        <w:t xml:space="preserve">на занятиях. </w:t>
      </w:r>
      <w:r w:rsidRPr="00EE12DE">
        <w:rPr>
          <w:sz w:val="28"/>
          <w:szCs w:val="28"/>
        </w:rPr>
        <w:t>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6F05F5" w:rsidRPr="00EE12DE" w:rsidRDefault="006F05F5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EE12DE">
        <w:rPr>
          <w:b/>
          <w:sz w:val="28"/>
          <w:szCs w:val="28"/>
        </w:rPr>
        <w:t xml:space="preserve">Учебно-методическое и информационное обеспечение учебной практики </w:t>
      </w:r>
    </w:p>
    <w:p w:rsidR="009313AC" w:rsidRPr="009313AC" w:rsidRDefault="009313AC" w:rsidP="00B86F44">
      <w:pPr>
        <w:ind w:firstLine="709"/>
        <w:jc w:val="both"/>
        <w:rPr>
          <w:b/>
          <w:sz w:val="28"/>
          <w:szCs w:val="28"/>
        </w:rPr>
      </w:pPr>
      <w:r w:rsidRPr="009313AC">
        <w:rPr>
          <w:b/>
          <w:sz w:val="28"/>
          <w:szCs w:val="28"/>
        </w:rPr>
        <w:t>Основные источники:</w:t>
      </w:r>
    </w:p>
    <w:p w:rsidR="009313AC" w:rsidRPr="009313AC" w:rsidRDefault="009313AC" w:rsidP="003863BD">
      <w:pPr>
        <w:pStyle w:val="a4"/>
        <w:numPr>
          <w:ilvl w:val="0"/>
          <w:numId w:val="17"/>
        </w:numPr>
        <w:tabs>
          <w:tab w:val="left" w:pos="993"/>
        </w:tabs>
        <w:suppressAutoHyphens/>
        <w:ind w:left="0" w:firstLine="709"/>
        <w:contextualSpacing w:val="0"/>
        <w:jc w:val="both"/>
        <w:rPr>
          <w:sz w:val="28"/>
          <w:szCs w:val="28"/>
        </w:rPr>
      </w:pPr>
      <w:r w:rsidRPr="009313AC">
        <w:rPr>
          <w:sz w:val="28"/>
          <w:szCs w:val="28"/>
        </w:rPr>
        <w:t>Лычев В.Г., Карманова Т.Т. «Сестринское дело в терапии с курсом первичной медицинской помощи» ФОРУМ-ИНФРА-М, Москва,  201</w:t>
      </w:r>
      <w:r w:rsidR="00D05F1D">
        <w:rPr>
          <w:sz w:val="28"/>
          <w:szCs w:val="28"/>
        </w:rPr>
        <w:t>8</w:t>
      </w:r>
      <w:r w:rsidRPr="009313AC">
        <w:rPr>
          <w:sz w:val="28"/>
          <w:szCs w:val="28"/>
        </w:rPr>
        <w:t xml:space="preserve"> г.</w:t>
      </w:r>
    </w:p>
    <w:p w:rsidR="009313AC" w:rsidRPr="009313AC" w:rsidRDefault="009313AC" w:rsidP="00B86F44">
      <w:pPr>
        <w:ind w:firstLine="709"/>
        <w:jc w:val="both"/>
        <w:rPr>
          <w:b/>
          <w:sz w:val="28"/>
          <w:szCs w:val="28"/>
        </w:rPr>
      </w:pPr>
    </w:p>
    <w:p w:rsidR="009313AC" w:rsidRPr="009313AC" w:rsidRDefault="009313AC" w:rsidP="00B86F44">
      <w:pPr>
        <w:ind w:firstLine="709"/>
        <w:jc w:val="both"/>
        <w:rPr>
          <w:b/>
          <w:sz w:val="28"/>
          <w:szCs w:val="28"/>
        </w:rPr>
      </w:pPr>
      <w:r w:rsidRPr="009313AC">
        <w:rPr>
          <w:b/>
          <w:sz w:val="28"/>
          <w:szCs w:val="28"/>
        </w:rPr>
        <w:t>Дополнительные источники:</w:t>
      </w:r>
    </w:p>
    <w:p w:rsidR="009313AC" w:rsidRDefault="009313AC" w:rsidP="003863BD">
      <w:pPr>
        <w:pStyle w:val="a4"/>
        <w:numPr>
          <w:ilvl w:val="0"/>
          <w:numId w:val="18"/>
        </w:numPr>
        <w:tabs>
          <w:tab w:val="left" w:pos="993"/>
        </w:tabs>
        <w:suppressAutoHyphens/>
        <w:ind w:left="0" w:firstLine="709"/>
        <w:contextualSpacing w:val="0"/>
        <w:jc w:val="both"/>
        <w:rPr>
          <w:sz w:val="28"/>
          <w:szCs w:val="28"/>
        </w:rPr>
      </w:pPr>
      <w:r w:rsidRPr="009313AC">
        <w:rPr>
          <w:sz w:val="28"/>
          <w:szCs w:val="28"/>
        </w:rPr>
        <w:t>Федюкович Н.И. «Внутренние болезни» Феникс, Ростов - на – Дону, 2018 г.</w:t>
      </w:r>
    </w:p>
    <w:p w:rsidR="00B83EB5" w:rsidRDefault="00B83EB5" w:rsidP="003863BD">
      <w:pPr>
        <w:pStyle w:val="a4"/>
        <w:numPr>
          <w:ilvl w:val="0"/>
          <w:numId w:val="18"/>
        </w:numPr>
        <w:tabs>
          <w:tab w:val="left" w:pos="993"/>
        </w:tabs>
        <w:suppressAutoHyphens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ЭБС «</w:t>
      </w:r>
      <w:r w:rsidR="00532420">
        <w:rPr>
          <w:sz w:val="28"/>
          <w:szCs w:val="28"/>
          <w:lang w:val="en-US"/>
        </w:rPr>
        <w:t>Лань</w:t>
      </w:r>
      <w:r>
        <w:rPr>
          <w:sz w:val="28"/>
          <w:szCs w:val="28"/>
        </w:rPr>
        <w:t>».</w:t>
      </w:r>
    </w:p>
    <w:p w:rsidR="00D05F1D" w:rsidRPr="009313AC" w:rsidRDefault="00D05F1D" w:rsidP="00B86F44">
      <w:pPr>
        <w:pStyle w:val="a4"/>
        <w:suppressAutoHyphens/>
        <w:ind w:left="0" w:firstLine="709"/>
        <w:contextualSpacing w:val="0"/>
        <w:jc w:val="both"/>
        <w:rPr>
          <w:sz w:val="28"/>
          <w:szCs w:val="28"/>
        </w:rPr>
      </w:pPr>
    </w:p>
    <w:p w:rsidR="008E37F0" w:rsidRPr="00EE12DE" w:rsidRDefault="008E37F0" w:rsidP="00B86F44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EE12DE">
        <w:rPr>
          <w:b/>
          <w:bCs/>
          <w:sz w:val="28"/>
          <w:szCs w:val="28"/>
        </w:rPr>
        <w:t>Нормативные документы: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2DE">
        <w:rPr>
          <w:rFonts w:ascii="Times New Roman" w:hAnsi="Times New Roman" w:cs="Times New Roman"/>
          <w:b w:val="0"/>
          <w:sz w:val="28"/>
          <w:szCs w:val="28"/>
        </w:rPr>
        <w:t>-   законы, СанПиНы. ОСТы;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2DE">
        <w:rPr>
          <w:rFonts w:ascii="Times New Roman" w:hAnsi="Times New Roman" w:cs="Times New Roman"/>
          <w:b w:val="0"/>
          <w:sz w:val="28"/>
          <w:szCs w:val="28"/>
        </w:rPr>
        <w:t>-  приказы Минздрава;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2DE">
        <w:rPr>
          <w:rFonts w:ascii="Times New Roman" w:hAnsi="Times New Roman" w:cs="Times New Roman"/>
          <w:b w:val="0"/>
          <w:sz w:val="28"/>
          <w:szCs w:val="28"/>
        </w:rPr>
        <w:t>-   постановления главного государственного санитарного врача;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2DE">
        <w:rPr>
          <w:rFonts w:ascii="Times New Roman" w:hAnsi="Times New Roman" w:cs="Times New Roman"/>
          <w:b w:val="0"/>
          <w:sz w:val="28"/>
          <w:szCs w:val="28"/>
        </w:rPr>
        <w:t>-   письма Минздрава РФ;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2DE">
        <w:rPr>
          <w:rFonts w:ascii="Times New Roman" w:hAnsi="Times New Roman" w:cs="Times New Roman"/>
          <w:b w:val="0"/>
          <w:sz w:val="28"/>
          <w:szCs w:val="28"/>
        </w:rPr>
        <w:t>-  письма Роспотребнадзора;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12DE">
        <w:rPr>
          <w:rFonts w:ascii="Times New Roman" w:hAnsi="Times New Roman" w:cs="Times New Roman"/>
          <w:b w:val="0"/>
          <w:sz w:val="28"/>
          <w:szCs w:val="28"/>
        </w:rPr>
        <w:t>-  методические указания инструкции и рекомендации, утвержденные Минздравом РФ (СССР).</w:t>
      </w:r>
    </w:p>
    <w:p w:rsidR="008E37F0" w:rsidRPr="00EE12DE" w:rsidRDefault="008E37F0" w:rsidP="00B86F44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E37F0" w:rsidRPr="00EE12DE" w:rsidRDefault="008E37F0" w:rsidP="00B86F44">
      <w:pPr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 xml:space="preserve">Базы данных, информационно-справочные и поисковые системы – Интернет - ресурсы, отвечающие тематике профессионального модуля, в том числе: </w:t>
      </w:r>
    </w:p>
    <w:p w:rsidR="008E37F0" w:rsidRPr="00EE12DE" w:rsidRDefault="00D50E50" w:rsidP="00B86F44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hyperlink r:id="rId8" w:history="1">
        <w:r w:rsidR="008E37F0" w:rsidRPr="00EE12DE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http://dezsredstva.ru/</w:t>
        </w:r>
      </w:hyperlink>
      <w:r w:rsidR="008E37F0" w:rsidRPr="00EE12DE">
        <w:rPr>
          <w:color w:val="000000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8E37F0" w:rsidRPr="00EE12DE" w:rsidRDefault="00D50E50" w:rsidP="00B86F44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hyperlink r:id="rId9" w:history="1">
        <w:r w:rsidR="008E37F0" w:rsidRPr="00EE12DE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http://www.consultant.ru/-</w:t>
        </w:r>
      </w:hyperlink>
      <w:r w:rsidR="008E37F0" w:rsidRPr="00EE12DE">
        <w:rPr>
          <w:color w:val="000000"/>
          <w:sz w:val="28"/>
          <w:szCs w:val="28"/>
        </w:rPr>
        <w:t xml:space="preserve"> нормативные документы;</w:t>
      </w:r>
    </w:p>
    <w:p w:rsidR="008E37F0" w:rsidRPr="00EE12DE" w:rsidRDefault="00D50E50" w:rsidP="00B86F44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hyperlink r:id="rId10" w:history="1">
        <w:r w:rsidR="008E37F0" w:rsidRPr="00EE12DE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http://www.recipe.ru/ -</w:t>
        </w:r>
      </w:hyperlink>
      <w:r w:rsidR="008E37F0" w:rsidRPr="00EE12DE">
        <w:rPr>
          <w:color w:val="000000"/>
          <w:sz w:val="28"/>
          <w:szCs w:val="28"/>
        </w:rPr>
        <w:t xml:space="preserve"> нормативные документы;</w:t>
      </w:r>
    </w:p>
    <w:p w:rsidR="008E37F0" w:rsidRPr="00EE12DE" w:rsidRDefault="00D50E50" w:rsidP="00B86F44">
      <w:pPr>
        <w:tabs>
          <w:tab w:val="left" w:pos="360"/>
        </w:tabs>
        <w:ind w:firstLine="709"/>
        <w:jc w:val="both"/>
        <w:rPr>
          <w:color w:val="000000"/>
          <w:sz w:val="28"/>
          <w:szCs w:val="28"/>
        </w:rPr>
      </w:pPr>
      <w:hyperlink r:id="rId11" w:history="1">
        <w:r w:rsidR="008E37F0" w:rsidRPr="00EE12DE">
          <w:rPr>
            <w:rStyle w:val="a8"/>
            <w:rFonts w:ascii="Times New Roman" w:hAnsi="Times New Roman" w:cs="Times New Roman"/>
            <w:color w:val="000000"/>
            <w:sz w:val="28"/>
            <w:szCs w:val="28"/>
          </w:rPr>
          <w:t>www.med-pravo.ru</w:t>
        </w:r>
      </w:hyperlink>
      <w:r w:rsidR="008E37F0" w:rsidRPr="00EE12DE">
        <w:rPr>
          <w:rStyle w:val="apple-style-span"/>
          <w:color w:val="000000"/>
          <w:sz w:val="28"/>
          <w:szCs w:val="28"/>
        </w:rPr>
        <w:t xml:space="preserve"> – нормативные документы</w:t>
      </w:r>
      <w:r w:rsidR="008E37F0" w:rsidRPr="00EE12DE">
        <w:rPr>
          <w:color w:val="000000"/>
          <w:sz w:val="28"/>
          <w:szCs w:val="28"/>
        </w:rPr>
        <w:t xml:space="preserve"> и др.;</w:t>
      </w:r>
    </w:p>
    <w:p w:rsidR="008E37F0" w:rsidRPr="00EE12DE" w:rsidRDefault="008E37F0" w:rsidP="00B86F44">
      <w:pPr>
        <w:ind w:firstLine="709"/>
        <w:jc w:val="both"/>
        <w:rPr>
          <w:bCs/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http://fcior.edu.ru – обучающие модули (</w:t>
      </w:r>
      <w:r w:rsidRPr="00EE12DE">
        <w:rPr>
          <w:color w:val="000000"/>
          <w:sz w:val="28"/>
          <w:szCs w:val="28"/>
          <w:lang w:val="en-US"/>
        </w:rPr>
        <w:t>OMS</w:t>
      </w:r>
      <w:r w:rsidRPr="00EE12DE">
        <w:rPr>
          <w:color w:val="000000"/>
          <w:sz w:val="28"/>
          <w:szCs w:val="28"/>
        </w:rPr>
        <w:t>);</w:t>
      </w:r>
    </w:p>
    <w:p w:rsidR="008E37F0" w:rsidRPr="00EE12DE" w:rsidRDefault="00D50E50" w:rsidP="00B86F4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8"/>
          <w:szCs w:val="28"/>
        </w:rPr>
      </w:pPr>
      <w:hyperlink r:id="rId12" w:history="1">
        <w:r w:rsidR="008E37F0" w:rsidRPr="00EE12DE">
          <w:rPr>
            <w:rStyle w:val="a8"/>
            <w:rFonts w:ascii="Times New Roman" w:hAnsi="Times New Roman" w:cs="Times New Roman"/>
            <w:b/>
            <w:bCs/>
            <w:sz w:val="28"/>
            <w:szCs w:val="28"/>
            <w:lang w:val="en-US"/>
          </w:rPr>
          <w:t>www</w:t>
        </w:r>
        <w:r w:rsidR="008E37F0" w:rsidRPr="00EE12DE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="008E37F0" w:rsidRPr="00EE12DE">
          <w:rPr>
            <w:rStyle w:val="a8"/>
            <w:rFonts w:ascii="Times New Roman" w:hAnsi="Times New Roman" w:cs="Times New Roman"/>
            <w:b/>
            <w:bCs/>
            <w:sz w:val="28"/>
            <w:szCs w:val="28"/>
            <w:lang w:val="en-US"/>
          </w:rPr>
          <w:t>recipe</w:t>
        </w:r>
        <w:r w:rsidR="008E37F0" w:rsidRPr="00EE12DE">
          <w:rPr>
            <w:rStyle w:val="a8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="008E37F0" w:rsidRPr="00EE12DE">
          <w:rPr>
            <w:rStyle w:val="a8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</w:hyperlink>
      <w:r w:rsidR="008E37F0" w:rsidRPr="00EE12DE">
        <w:rPr>
          <w:b/>
          <w:bCs/>
          <w:sz w:val="28"/>
          <w:szCs w:val="28"/>
        </w:rPr>
        <w:t xml:space="preserve"> – </w:t>
      </w:r>
      <w:r w:rsidR="008E37F0" w:rsidRPr="00EE12DE">
        <w:rPr>
          <w:bCs/>
          <w:sz w:val="28"/>
          <w:szCs w:val="28"/>
        </w:rPr>
        <w:t>медицинская документация,</w:t>
      </w:r>
      <w:r w:rsidR="008E37F0" w:rsidRPr="00EE12DE">
        <w:rPr>
          <w:b/>
          <w:bCs/>
          <w:sz w:val="28"/>
          <w:szCs w:val="28"/>
        </w:rPr>
        <w:t xml:space="preserve"> </w:t>
      </w:r>
      <w:r w:rsidR="008E37F0" w:rsidRPr="00EE12DE">
        <w:rPr>
          <w:bCs/>
          <w:sz w:val="28"/>
          <w:szCs w:val="28"/>
        </w:rPr>
        <w:t>учет и отчетность;</w:t>
      </w:r>
    </w:p>
    <w:p w:rsidR="008E37F0" w:rsidRPr="00EE12DE" w:rsidRDefault="008E37F0" w:rsidP="00B86F4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8"/>
          <w:szCs w:val="28"/>
        </w:rPr>
      </w:pPr>
      <w:r w:rsidRPr="00EE12DE">
        <w:rPr>
          <w:bCs/>
          <w:sz w:val="28"/>
          <w:szCs w:val="28"/>
          <w:lang w:val="en-US"/>
        </w:rPr>
        <w:t>www</w:t>
      </w:r>
      <w:r w:rsidRPr="00EE12DE">
        <w:rPr>
          <w:bCs/>
          <w:sz w:val="28"/>
          <w:szCs w:val="28"/>
        </w:rPr>
        <w:t>.</w:t>
      </w:r>
      <w:r w:rsidRPr="00EE12DE">
        <w:rPr>
          <w:bCs/>
          <w:sz w:val="28"/>
          <w:szCs w:val="28"/>
          <w:lang w:val="en-US"/>
        </w:rPr>
        <w:t>medcollegelib</w:t>
      </w:r>
      <w:r w:rsidRPr="00EE12DE">
        <w:rPr>
          <w:bCs/>
          <w:sz w:val="28"/>
          <w:szCs w:val="28"/>
        </w:rPr>
        <w:t>.</w:t>
      </w:r>
      <w:r w:rsidRPr="00EE12DE">
        <w:rPr>
          <w:bCs/>
          <w:sz w:val="28"/>
          <w:szCs w:val="28"/>
          <w:lang w:val="en-US"/>
        </w:rPr>
        <w:t>ru</w:t>
      </w:r>
      <w:r w:rsidRPr="00EE12DE">
        <w:rPr>
          <w:bCs/>
          <w:sz w:val="28"/>
          <w:szCs w:val="28"/>
        </w:rPr>
        <w:t>/.</w:t>
      </w:r>
    </w:p>
    <w:p w:rsidR="006F05F5" w:rsidRPr="00EE12DE" w:rsidRDefault="006F05F5" w:rsidP="00B86F4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8"/>
          <w:szCs w:val="28"/>
        </w:rPr>
      </w:pPr>
    </w:p>
    <w:p w:rsidR="006F05F5" w:rsidRPr="00EE12DE" w:rsidRDefault="006F05F5" w:rsidP="00B86F44">
      <w:pPr>
        <w:ind w:firstLine="709"/>
        <w:jc w:val="both"/>
        <w:rPr>
          <w:b/>
          <w:sz w:val="28"/>
        </w:rPr>
      </w:pPr>
      <w:r w:rsidRPr="00EE12DE">
        <w:rPr>
          <w:b/>
          <w:sz w:val="28"/>
        </w:rPr>
        <w:t>Материально-техническое обеспечение учебной практики</w:t>
      </w: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 xml:space="preserve">Реализация учебной практики профессионального модуля предполагает наличие учебных кабинетов в отделениях МО и кабинетов практических занятий </w:t>
      </w:r>
      <w:r w:rsidRPr="00825207">
        <w:rPr>
          <w:sz w:val="28"/>
          <w:szCs w:val="28"/>
        </w:rPr>
        <w:t>«Лечение пациентов терапевтического профиля»  доклиники</w:t>
      </w:r>
      <w:r w:rsidRPr="00EE12DE">
        <w:rPr>
          <w:color w:val="000000"/>
          <w:sz w:val="28"/>
          <w:szCs w:val="28"/>
        </w:rPr>
        <w:t>.</w:t>
      </w: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Оборудование учебных кабинетов, рабочих мест кабинета, комплект изделий медицинского назначения;</w:t>
      </w:r>
    </w:p>
    <w:p w:rsidR="008E37F0" w:rsidRPr="00EE12DE" w:rsidRDefault="008E37F0" w:rsidP="00B86F4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комплект муляжей;</w:t>
      </w:r>
    </w:p>
    <w:p w:rsidR="008E37F0" w:rsidRPr="00EE12DE" w:rsidRDefault="008E37F0" w:rsidP="00B86F4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комплект бланков медицинской документации;</w:t>
      </w:r>
    </w:p>
    <w:p w:rsidR="008E37F0" w:rsidRPr="00EE12DE" w:rsidRDefault="008E37F0" w:rsidP="00B86F4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комплект учебно-методической документации;</w:t>
      </w:r>
    </w:p>
    <w:p w:rsidR="008E37F0" w:rsidRPr="00EE12DE" w:rsidRDefault="008E37F0" w:rsidP="00B86F4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наглядные пособия;</w:t>
      </w: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ab/>
        <w:t>технические средства обучения: устройства для прослушивания и ви</w:t>
      </w:r>
      <w:r w:rsidRPr="00EE12DE">
        <w:rPr>
          <w:bCs/>
          <w:color w:val="000000"/>
          <w:sz w:val="28"/>
          <w:szCs w:val="28"/>
        </w:rPr>
        <w:softHyphen/>
        <w:t>зуализации учебного материала.</w:t>
      </w: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16"/>
          <w:szCs w:val="28"/>
        </w:rPr>
      </w:pP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 xml:space="preserve">Оборудование и технологическое оснащение рабочих мест: </w:t>
      </w:r>
    </w:p>
    <w:p w:rsidR="008E37F0" w:rsidRPr="00EE12DE" w:rsidRDefault="008E37F0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EE12DE">
        <w:rPr>
          <w:b/>
          <w:bCs/>
          <w:color w:val="000000"/>
          <w:sz w:val="28"/>
          <w:szCs w:val="28"/>
        </w:rPr>
        <w:t>Аппаратура и приборы:</w:t>
      </w:r>
    </w:p>
    <w:p w:rsidR="008E37F0" w:rsidRPr="00EE12DE" w:rsidRDefault="008E37F0" w:rsidP="003863BD">
      <w:pPr>
        <w:numPr>
          <w:ilvl w:val="0"/>
          <w:numId w:val="11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биксы разных размеров;</w:t>
      </w:r>
    </w:p>
    <w:p w:rsidR="008E37F0" w:rsidRPr="00EE12DE" w:rsidRDefault="008E37F0" w:rsidP="003863BD">
      <w:pPr>
        <w:numPr>
          <w:ilvl w:val="0"/>
          <w:numId w:val="11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пикфлоуметры;</w:t>
      </w:r>
    </w:p>
    <w:p w:rsidR="008E37F0" w:rsidRPr="00EE12DE" w:rsidRDefault="00847B11" w:rsidP="003863BD">
      <w:pPr>
        <w:numPr>
          <w:ilvl w:val="0"/>
          <w:numId w:val="11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карманные ингаляторы.</w:t>
      </w:r>
    </w:p>
    <w:p w:rsidR="002037A1" w:rsidRPr="00EE12DE" w:rsidRDefault="002037A1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EE12DE">
        <w:rPr>
          <w:b/>
          <w:bCs/>
          <w:color w:val="000000"/>
          <w:sz w:val="28"/>
          <w:szCs w:val="28"/>
        </w:rPr>
        <w:t>Медицинское оборудование  и принадлежности: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пробирки разные;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чашки Петри;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штативы для пробирок;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мерная посуда;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емкости (разнообразные) для сбора лабораторных анализов;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емкости для дезинфицирующих средств разные;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мешки для сбора обходов классов А и Б;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иглосъемники разнообразные;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Style w:val="apple-style-span"/>
        </w:rPr>
      </w:pPr>
      <w:r w:rsidRPr="00EE12DE">
        <w:rPr>
          <w:rStyle w:val="apple-style-span"/>
          <w:color w:val="000000"/>
          <w:sz w:val="28"/>
          <w:szCs w:val="28"/>
        </w:rPr>
        <w:t>комбинированные упаковки (пленка + бумага) для стерилизации;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Style w:val="apple-style-span"/>
          <w:bCs/>
          <w:color w:val="000000"/>
          <w:sz w:val="28"/>
          <w:szCs w:val="28"/>
        </w:rPr>
      </w:pPr>
      <w:r w:rsidRPr="00EE12DE">
        <w:rPr>
          <w:rStyle w:val="apple-style-span"/>
          <w:color w:val="000000"/>
          <w:sz w:val="28"/>
          <w:szCs w:val="28"/>
        </w:rPr>
        <w:t>пакеты бумажные для стерилизации;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Style w:val="apple-style-span"/>
          <w:bCs/>
          <w:color w:val="000000"/>
          <w:sz w:val="28"/>
          <w:szCs w:val="28"/>
        </w:rPr>
      </w:pPr>
      <w:r w:rsidRPr="00EE12DE">
        <w:rPr>
          <w:rStyle w:val="apple-style-span"/>
          <w:color w:val="000000"/>
          <w:sz w:val="28"/>
          <w:szCs w:val="28"/>
        </w:rPr>
        <w:t>бумажное полотенце;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EE12DE">
        <w:rPr>
          <w:color w:val="000000"/>
          <w:sz w:val="28"/>
          <w:szCs w:val="28"/>
        </w:rPr>
        <w:t>аварийная аптечка;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маски медицинские;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ведра;</w:t>
      </w:r>
    </w:p>
    <w:p w:rsidR="002037A1" w:rsidRPr="00EE12DE" w:rsidRDefault="002037A1" w:rsidP="00B86F44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мензурки;</w:t>
      </w:r>
    </w:p>
    <w:p w:rsidR="002037A1" w:rsidRPr="00EE12DE" w:rsidRDefault="002037A1" w:rsidP="003863BD">
      <w:pPr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sz w:val="28"/>
          <w:szCs w:val="28"/>
        </w:rPr>
        <w:t xml:space="preserve">комплект маркированных контейнеров (емкостей) для проведения уборки; </w:t>
      </w:r>
      <w:r w:rsidRPr="00EE12DE">
        <w:rPr>
          <w:bCs/>
          <w:color w:val="000000"/>
          <w:sz w:val="28"/>
          <w:szCs w:val="28"/>
        </w:rPr>
        <w:t>ершики;</w:t>
      </w:r>
    </w:p>
    <w:p w:rsidR="002037A1" w:rsidRPr="00EE12DE" w:rsidRDefault="002037A1" w:rsidP="003863BD">
      <w:pPr>
        <w:numPr>
          <w:ilvl w:val="0"/>
          <w:numId w:val="16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ветошь.</w:t>
      </w:r>
    </w:p>
    <w:p w:rsidR="00FF3BFB" w:rsidRPr="00EE12DE" w:rsidRDefault="00A174C1" w:rsidP="00B86F44">
      <w:pPr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>Медицинский инструментарий</w:t>
      </w:r>
    </w:p>
    <w:p w:rsidR="00A174C1" w:rsidRPr="00EE12DE" w:rsidRDefault="00A174C1" w:rsidP="00B86F44">
      <w:pPr>
        <w:ind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– фонендоскопы</w:t>
      </w:r>
      <w:r w:rsidR="00847B11" w:rsidRPr="00EE12DE">
        <w:rPr>
          <w:color w:val="000000"/>
          <w:sz w:val="28"/>
          <w:szCs w:val="28"/>
        </w:rPr>
        <w:t>;</w:t>
      </w:r>
    </w:p>
    <w:p w:rsidR="00A174C1" w:rsidRPr="00EE12DE" w:rsidRDefault="00A174C1" w:rsidP="00B86F44">
      <w:pPr>
        <w:ind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lastRenderedPageBreak/>
        <w:t>– тонометры</w:t>
      </w:r>
      <w:r w:rsidR="00847B11" w:rsidRPr="00EE12DE">
        <w:rPr>
          <w:color w:val="000000"/>
          <w:sz w:val="28"/>
          <w:szCs w:val="28"/>
        </w:rPr>
        <w:t>;</w:t>
      </w:r>
    </w:p>
    <w:p w:rsidR="00A174C1" w:rsidRPr="00EE12DE" w:rsidRDefault="00A174C1" w:rsidP="00B86F44">
      <w:pPr>
        <w:ind w:firstLine="709"/>
        <w:jc w:val="both"/>
      </w:pPr>
      <w:r w:rsidRPr="00EE12DE">
        <w:rPr>
          <w:color w:val="000000"/>
          <w:sz w:val="28"/>
          <w:szCs w:val="28"/>
        </w:rPr>
        <w:t xml:space="preserve">– </w:t>
      </w:r>
      <w:r w:rsidR="00C07022" w:rsidRPr="00EE12DE">
        <w:rPr>
          <w:color w:val="000000"/>
          <w:sz w:val="28"/>
          <w:szCs w:val="28"/>
        </w:rPr>
        <w:t>часы с секундомером</w:t>
      </w:r>
      <w:r w:rsidR="00847B11" w:rsidRPr="00EE12DE">
        <w:rPr>
          <w:color w:val="000000"/>
          <w:sz w:val="28"/>
          <w:szCs w:val="28"/>
        </w:rPr>
        <w:t>.</w:t>
      </w:r>
    </w:p>
    <w:p w:rsidR="00A203F3" w:rsidRPr="00EE12DE" w:rsidRDefault="00A203F3" w:rsidP="00B86F44">
      <w:pPr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>Медицинская документация: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медицинская карт</w:t>
      </w:r>
      <w:r w:rsidR="00847B11" w:rsidRPr="00EE12DE">
        <w:rPr>
          <w:bCs/>
          <w:color w:val="000000"/>
          <w:sz w:val="28"/>
          <w:szCs w:val="28"/>
        </w:rPr>
        <w:t>а стационарного больного 003/у;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rStyle w:val="apple-style-span"/>
          <w:bCs/>
          <w:color w:val="000000"/>
          <w:sz w:val="28"/>
          <w:szCs w:val="28"/>
        </w:rPr>
        <w:t>журнал</w:t>
      </w:r>
      <w:r w:rsidRPr="00EE12DE">
        <w:rPr>
          <w:rStyle w:val="apple-converted-space"/>
          <w:bCs/>
          <w:color w:val="000000"/>
          <w:sz w:val="28"/>
          <w:szCs w:val="28"/>
        </w:rPr>
        <w:t> </w:t>
      </w:r>
      <w:bookmarkStart w:id="1" w:name="001"/>
      <w:bookmarkEnd w:id="1"/>
      <w:r w:rsidRPr="00EE12DE">
        <w:rPr>
          <w:rStyle w:val="apple-style-span"/>
          <w:bCs/>
          <w:color w:val="000000"/>
          <w:sz w:val="28"/>
          <w:szCs w:val="28"/>
        </w:rPr>
        <w:t>учета приема больных и отказов в госпитализации (форма № 001/у)</w:t>
      </w:r>
      <w:r w:rsidR="00847B11" w:rsidRPr="00EE12DE">
        <w:rPr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журнал учет</w:t>
      </w:r>
      <w:r w:rsidR="00847B11" w:rsidRPr="00EE12DE">
        <w:rPr>
          <w:bCs/>
          <w:color w:val="000000"/>
          <w:sz w:val="28"/>
          <w:szCs w:val="28"/>
        </w:rPr>
        <w:t>а инфекционных заболеваний 060у;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статистическая карта выбывше</w:t>
      </w:r>
      <w:r w:rsidR="00847B11" w:rsidRPr="00EE12DE">
        <w:rPr>
          <w:bCs/>
          <w:color w:val="000000"/>
          <w:sz w:val="28"/>
          <w:szCs w:val="28"/>
        </w:rPr>
        <w:t>го из стационара 006/у;</w:t>
      </w:r>
    </w:p>
    <w:p w:rsidR="00A203F3" w:rsidRPr="00EE12DE" w:rsidRDefault="00847B11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экстренное извещение 058/у;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квитан</w:t>
      </w:r>
      <w:r w:rsidR="00847B11" w:rsidRPr="00EE12DE">
        <w:rPr>
          <w:bCs/>
          <w:color w:val="000000"/>
          <w:sz w:val="28"/>
          <w:szCs w:val="28"/>
        </w:rPr>
        <w:t>ция на прием вещей и ценностей;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 xml:space="preserve">температурные лист </w:t>
      </w:r>
      <w:r w:rsidRPr="00EE12DE">
        <w:rPr>
          <w:rStyle w:val="apple-style-span"/>
          <w:bCs/>
          <w:color w:val="000000"/>
          <w:sz w:val="28"/>
          <w:szCs w:val="28"/>
        </w:rPr>
        <w:t>(форма № 004/у)</w:t>
      </w:r>
      <w:r w:rsidR="00847B11" w:rsidRPr="00EE12DE">
        <w:rPr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порционник</w:t>
      </w:r>
      <w:r w:rsidR="00847B11" w:rsidRPr="00EE12DE">
        <w:rPr>
          <w:bCs/>
          <w:color w:val="000000"/>
          <w:sz w:val="28"/>
          <w:szCs w:val="28"/>
        </w:rPr>
        <w:t>;</w:t>
      </w:r>
    </w:p>
    <w:p w:rsidR="00A203F3" w:rsidRPr="00EE12DE" w:rsidRDefault="00847B11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тетрадь назначений;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bookmarkStart w:id="2" w:name="007"/>
      <w:r w:rsidRPr="00EE12DE">
        <w:rPr>
          <w:bCs/>
          <w:color w:val="000000"/>
          <w:sz w:val="28"/>
          <w:szCs w:val="28"/>
        </w:rPr>
        <w:t>л</w:t>
      </w:r>
      <w:r w:rsidRPr="00EE12DE">
        <w:rPr>
          <w:rStyle w:val="apple-style-span"/>
          <w:bCs/>
          <w:color w:val="000000"/>
          <w:sz w:val="28"/>
          <w:szCs w:val="28"/>
        </w:rPr>
        <w:t>исток</w:t>
      </w:r>
      <w:r w:rsidRPr="00EE12DE">
        <w:rPr>
          <w:rStyle w:val="apple-converted-space"/>
          <w:bCs/>
          <w:color w:val="000000"/>
          <w:sz w:val="28"/>
          <w:szCs w:val="28"/>
        </w:rPr>
        <w:t> </w:t>
      </w:r>
      <w:bookmarkEnd w:id="2"/>
      <w:r w:rsidRPr="00EE12DE">
        <w:rPr>
          <w:rStyle w:val="apple-style-span"/>
          <w:bCs/>
          <w:color w:val="000000"/>
          <w:sz w:val="28"/>
          <w:szCs w:val="28"/>
        </w:rPr>
        <w:t>учета движения больных и коечного фонда стационара (форма № 007/у)</w:t>
      </w:r>
      <w:r w:rsidR="00847B11" w:rsidRPr="00EE12DE">
        <w:rPr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листы назначений</w:t>
      </w:r>
      <w:r w:rsidR="00847B11" w:rsidRPr="00EE12DE">
        <w:rPr>
          <w:bCs/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бланки направлений на анализы</w:t>
      </w:r>
      <w:r w:rsidR="00847B11" w:rsidRPr="00EE12DE">
        <w:rPr>
          <w:bCs/>
          <w:color w:val="000000"/>
          <w:sz w:val="28"/>
          <w:szCs w:val="28"/>
        </w:rPr>
        <w:t>;</w:t>
      </w:r>
    </w:p>
    <w:p w:rsidR="00A203F3" w:rsidRPr="00EE12DE" w:rsidRDefault="00847B11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журнал движения больных;</w:t>
      </w:r>
    </w:p>
    <w:p w:rsidR="00A203F3" w:rsidRPr="00EE12DE" w:rsidRDefault="00A203F3" w:rsidP="003863BD">
      <w:pPr>
        <w:pStyle w:val="1"/>
        <w:keepNext w:val="0"/>
        <w:widowControl w:val="0"/>
        <w:numPr>
          <w:ilvl w:val="0"/>
          <w:numId w:val="12"/>
        </w:numPr>
        <w:tabs>
          <w:tab w:val="left" w:pos="993"/>
        </w:tabs>
        <w:suppressAutoHyphens/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журнал передачи дежурств</w:t>
      </w:r>
      <w:r w:rsidR="00847B11" w:rsidRPr="00EE12DE">
        <w:rPr>
          <w:bCs/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журналы лабораторных и инструментальных методов исследования</w:t>
      </w:r>
      <w:r w:rsidR="00847B11" w:rsidRPr="00EE12DE">
        <w:rPr>
          <w:bCs/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pStyle w:val="1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rStyle w:val="apple-style-span"/>
          <w:color w:val="000000"/>
          <w:szCs w:val="28"/>
        </w:rPr>
        <w:t>журнал учета наркотических веществ</w:t>
      </w:r>
      <w:r w:rsidR="00847B11" w:rsidRPr="00EE12DE">
        <w:rPr>
          <w:rStyle w:val="apple-style-span"/>
          <w:color w:val="000000"/>
          <w:szCs w:val="28"/>
        </w:rPr>
        <w:t>;</w:t>
      </w:r>
    </w:p>
    <w:p w:rsidR="00A203F3" w:rsidRPr="00EE12DE" w:rsidRDefault="00A203F3" w:rsidP="003863BD">
      <w:pPr>
        <w:pStyle w:val="1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Style w:val="apple-style-span"/>
        </w:rPr>
      </w:pPr>
      <w:r w:rsidRPr="00EE12DE">
        <w:rPr>
          <w:color w:val="000000"/>
          <w:sz w:val="28"/>
          <w:szCs w:val="28"/>
        </w:rPr>
        <w:t xml:space="preserve">журнал контроля работы стерилизаторов воздушного, парового (автоклава) </w:t>
      </w:r>
      <w:r w:rsidRPr="00EE12DE">
        <w:rPr>
          <w:rStyle w:val="apple-style-span"/>
          <w:color w:val="000000"/>
          <w:sz w:val="28"/>
          <w:szCs w:val="28"/>
        </w:rPr>
        <w:t>ф.257/у</w:t>
      </w:r>
      <w:r w:rsidR="00847B11" w:rsidRPr="00EE12DE">
        <w:rPr>
          <w:rStyle w:val="apple-style-span"/>
          <w:color w:val="000000"/>
          <w:sz w:val="28"/>
          <w:szCs w:val="28"/>
        </w:rPr>
        <w:t>;</w:t>
      </w:r>
    </w:p>
    <w:p w:rsidR="00A203F3" w:rsidRPr="00EE12DE" w:rsidRDefault="00A203F3" w:rsidP="003863BD">
      <w:pPr>
        <w:pStyle w:val="1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Style w:val="apple-style-span"/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 xml:space="preserve">журнал Учета качества предстерилизационной обработки </w:t>
      </w:r>
      <w:r w:rsidR="00811B12" w:rsidRPr="00EE12DE">
        <w:rPr>
          <w:rStyle w:val="apple-style-span"/>
          <w:color w:val="000000"/>
          <w:sz w:val="28"/>
          <w:szCs w:val="28"/>
        </w:rPr>
        <w:t>(ф.336/у).</w:t>
      </w:r>
    </w:p>
    <w:p w:rsidR="00847B11" w:rsidRPr="00EE12DE" w:rsidRDefault="00847B11" w:rsidP="00B86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 xml:space="preserve">Учебно-наглядные пособия: </w:t>
      </w:r>
    </w:p>
    <w:p w:rsidR="002037A1" w:rsidRPr="00EE12DE" w:rsidRDefault="002037A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sz w:val="28"/>
          <w:szCs w:val="28"/>
        </w:rPr>
      </w:pPr>
      <w:r w:rsidRPr="00EE12DE">
        <w:rPr>
          <w:sz w:val="28"/>
          <w:szCs w:val="28"/>
          <w:lang w:val="ba-RU"/>
        </w:rPr>
        <w:t>м</w:t>
      </w:r>
      <w:r w:rsidRPr="00EE12DE">
        <w:rPr>
          <w:sz w:val="28"/>
          <w:szCs w:val="28"/>
        </w:rPr>
        <w:t xml:space="preserve">анекен аускультации сердца и легких цифровой с пультом </w:t>
      </w:r>
      <w:r w:rsidRPr="00EE12DE">
        <w:rPr>
          <w:sz w:val="28"/>
          <w:szCs w:val="28"/>
          <w:lang w:val="en-US"/>
        </w:rPr>
        <w:t>Z</w:t>
      </w:r>
      <w:r w:rsidRPr="00EE12DE">
        <w:rPr>
          <w:sz w:val="28"/>
          <w:szCs w:val="28"/>
        </w:rPr>
        <w:t>990;</w:t>
      </w:r>
    </w:p>
    <w:p w:rsidR="002037A1" w:rsidRPr="00EE12DE" w:rsidRDefault="002037A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санитарная сумка дл оказания первой помощи подразделениями сил ПО по приказу №61н;</w:t>
      </w:r>
    </w:p>
    <w:p w:rsidR="002037A1" w:rsidRPr="00EE12DE" w:rsidRDefault="002037A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электрокардиограф ЭК 3Т-01-«Р-Д»;</w:t>
      </w:r>
    </w:p>
    <w:p w:rsidR="002037A1" w:rsidRPr="00EE12DE" w:rsidRDefault="002037A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sz w:val="28"/>
          <w:szCs w:val="28"/>
        </w:rPr>
      </w:pPr>
      <w:r w:rsidRPr="00EE12DE">
        <w:rPr>
          <w:sz w:val="28"/>
          <w:szCs w:val="28"/>
          <w:lang w:val="ba-RU"/>
        </w:rPr>
        <w:t>т</w:t>
      </w:r>
      <w:r w:rsidRPr="00EE12DE">
        <w:rPr>
          <w:sz w:val="28"/>
          <w:szCs w:val="28"/>
        </w:rPr>
        <w:t xml:space="preserve">ренажер для отработки навыков в/венных инъекций, инфузий и пункций (локоть) </w:t>
      </w:r>
      <w:r w:rsidRPr="00EE12DE">
        <w:rPr>
          <w:sz w:val="28"/>
          <w:szCs w:val="28"/>
          <w:lang w:val="en-US"/>
        </w:rPr>
        <w:t>HS</w:t>
      </w:r>
      <w:r w:rsidRPr="00EE12DE">
        <w:rPr>
          <w:sz w:val="28"/>
          <w:szCs w:val="28"/>
        </w:rPr>
        <w:t>5</w:t>
      </w:r>
      <w:r w:rsidRPr="00EE12DE">
        <w:rPr>
          <w:sz w:val="28"/>
          <w:szCs w:val="28"/>
          <w:lang w:val="en-US"/>
        </w:rPr>
        <w:t>G</w:t>
      </w:r>
      <w:r w:rsidRPr="00EE12DE">
        <w:rPr>
          <w:sz w:val="28"/>
          <w:szCs w:val="28"/>
        </w:rPr>
        <w:t>;</w:t>
      </w:r>
    </w:p>
    <w:p w:rsidR="002037A1" w:rsidRPr="00EE12DE" w:rsidRDefault="002037A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sz w:val="28"/>
          <w:szCs w:val="28"/>
          <w:lang w:val="ba-RU"/>
        </w:rPr>
      </w:pPr>
      <w:r w:rsidRPr="00EE12DE">
        <w:rPr>
          <w:sz w:val="28"/>
          <w:szCs w:val="28"/>
          <w:lang w:val="ba-RU"/>
        </w:rPr>
        <w:t>с</w:t>
      </w:r>
      <w:r w:rsidRPr="00EE12DE">
        <w:rPr>
          <w:sz w:val="28"/>
          <w:szCs w:val="28"/>
        </w:rPr>
        <w:t xml:space="preserve">истема контроля уровня глюкозы в крови </w:t>
      </w:r>
      <w:r w:rsidRPr="00EE12DE">
        <w:rPr>
          <w:sz w:val="28"/>
          <w:szCs w:val="28"/>
          <w:lang w:val="en-US"/>
        </w:rPr>
        <w:t>One</w:t>
      </w:r>
      <w:r w:rsidRPr="00EE12DE">
        <w:rPr>
          <w:sz w:val="28"/>
          <w:szCs w:val="28"/>
        </w:rPr>
        <w:t xml:space="preserve"> </w:t>
      </w:r>
      <w:r w:rsidRPr="00EE12DE">
        <w:rPr>
          <w:sz w:val="28"/>
          <w:szCs w:val="28"/>
          <w:lang w:val="en-US"/>
        </w:rPr>
        <w:t>Touch</w:t>
      </w:r>
      <w:r w:rsidRPr="00EE12DE">
        <w:rPr>
          <w:sz w:val="28"/>
          <w:szCs w:val="28"/>
        </w:rPr>
        <w:t>;</w:t>
      </w:r>
    </w:p>
    <w:p w:rsidR="002037A1" w:rsidRPr="00EE12DE" w:rsidRDefault="002037A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sz w:val="28"/>
          <w:szCs w:val="28"/>
          <w:lang w:val="ba-RU"/>
        </w:rPr>
      </w:pPr>
      <w:r w:rsidRPr="00EE12DE">
        <w:rPr>
          <w:sz w:val="28"/>
          <w:szCs w:val="28"/>
          <w:lang w:val="ba-RU"/>
        </w:rPr>
        <w:t>т</w:t>
      </w:r>
      <w:r w:rsidRPr="00EE12DE">
        <w:rPr>
          <w:sz w:val="28"/>
          <w:szCs w:val="28"/>
        </w:rPr>
        <w:t>онометр CS Healthcare CS - 106 механический со съемным фонендоскопом</w:t>
      </w:r>
      <w:r w:rsidRPr="00EE12DE">
        <w:rPr>
          <w:sz w:val="28"/>
          <w:szCs w:val="28"/>
          <w:lang w:val="ba-RU"/>
        </w:rPr>
        <w:t>;</w:t>
      </w:r>
    </w:p>
    <w:p w:rsidR="00847B11" w:rsidRPr="00EE12DE" w:rsidRDefault="00847B11" w:rsidP="00B86F44">
      <w:pPr>
        <w:pStyle w:val="a4"/>
        <w:numPr>
          <w:ilvl w:val="0"/>
          <w:numId w:val="5"/>
        </w:numPr>
        <w:tabs>
          <w:tab w:val="left" w:pos="1148"/>
        </w:tabs>
        <w:ind w:left="0" w:firstLine="709"/>
        <w:jc w:val="both"/>
        <w:rPr>
          <w:rFonts w:eastAsia="Calibri"/>
          <w:sz w:val="28"/>
          <w:szCs w:val="28"/>
        </w:rPr>
      </w:pPr>
      <w:r w:rsidRPr="00EE12DE">
        <w:rPr>
          <w:rFonts w:eastAsia="Calibri"/>
          <w:sz w:val="28"/>
          <w:szCs w:val="28"/>
        </w:rPr>
        <w:t>фантом головы с пищ</w:t>
      </w:r>
      <w:r w:rsidR="002037A1" w:rsidRPr="00EE12DE">
        <w:rPr>
          <w:rFonts w:eastAsia="Calibri"/>
          <w:sz w:val="28"/>
          <w:szCs w:val="28"/>
        </w:rPr>
        <w:t>еводом и желудком;</w:t>
      </w:r>
    </w:p>
    <w:p w:rsidR="00847B11" w:rsidRPr="00EE12DE" w:rsidRDefault="003863BD" w:rsidP="00B86F44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 w:rsidR="00847B11" w:rsidRPr="00EE12DE">
        <w:rPr>
          <w:rFonts w:eastAsia="Calibri"/>
          <w:sz w:val="28"/>
          <w:szCs w:val="28"/>
        </w:rPr>
        <w:t>фантом мужской промежности</w:t>
      </w:r>
      <w:r w:rsidR="002037A1" w:rsidRPr="00EE12DE">
        <w:rPr>
          <w:rFonts w:eastAsia="Calibri"/>
          <w:sz w:val="28"/>
          <w:szCs w:val="28"/>
        </w:rPr>
        <w:t>;</w:t>
      </w:r>
    </w:p>
    <w:p w:rsidR="00847B11" w:rsidRPr="00EE12DE" w:rsidRDefault="00847B11" w:rsidP="00B86F44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EE12DE">
        <w:rPr>
          <w:rFonts w:eastAsia="Calibri"/>
          <w:sz w:val="28"/>
          <w:szCs w:val="28"/>
        </w:rPr>
        <w:t xml:space="preserve"> фантом женской промежности</w:t>
      </w:r>
      <w:r w:rsidR="002037A1" w:rsidRPr="00EE12DE">
        <w:rPr>
          <w:rFonts w:eastAsia="Calibri"/>
          <w:sz w:val="28"/>
          <w:szCs w:val="28"/>
        </w:rPr>
        <w:t>;</w:t>
      </w:r>
    </w:p>
    <w:p w:rsidR="00847B11" w:rsidRPr="00EE12DE" w:rsidRDefault="003863BD" w:rsidP="00B86F44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847B11" w:rsidRPr="00EE12DE">
        <w:rPr>
          <w:rFonts w:eastAsia="Calibri"/>
          <w:sz w:val="28"/>
          <w:szCs w:val="28"/>
        </w:rPr>
        <w:t>фантом ягодиц</w:t>
      </w:r>
      <w:r w:rsidR="002037A1" w:rsidRPr="00EE12DE">
        <w:rPr>
          <w:rFonts w:eastAsia="Calibri"/>
          <w:sz w:val="28"/>
          <w:szCs w:val="28"/>
        </w:rPr>
        <w:t>;</w:t>
      </w:r>
    </w:p>
    <w:p w:rsidR="00847B11" w:rsidRPr="00EE12DE" w:rsidRDefault="00847B11" w:rsidP="00B86F44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eastAsia="Calibri"/>
          <w:sz w:val="28"/>
          <w:szCs w:val="28"/>
        </w:rPr>
      </w:pPr>
      <w:r w:rsidRPr="00EE12DE">
        <w:rPr>
          <w:rFonts w:eastAsia="Calibri"/>
          <w:sz w:val="28"/>
          <w:szCs w:val="28"/>
        </w:rPr>
        <w:t xml:space="preserve"> фантом предпле</w:t>
      </w:r>
      <w:r w:rsidR="002037A1" w:rsidRPr="00EE12DE">
        <w:rPr>
          <w:rFonts w:eastAsia="Calibri"/>
          <w:sz w:val="28"/>
          <w:szCs w:val="28"/>
        </w:rPr>
        <w:t>чья для внутривенной инъекции.</w:t>
      </w:r>
    </w:p>
    <w:p w:rsidR="002037A1" w:rsidRPr="00EE12DE" w:rsidRDefault="002037A1" w:rsidP="00B86F44">
      <w:pPr>
        <w:ind w:firstLine="709"/>
        <w:jc w:val="both"/>
        <w:rPr>
          <w:b/>
          <w:color w:val="000000"/>
          <w:sz w:val="28"/>
          <w:szCs w:val="28"/>
        </w:rPr>
      </w:pPr>
      <w:r w:rsidRPr="00EE12DE">
        <w:rPr>
          <w:b/>
          <w:color w:val="000000"/>
          <w:sz w:val="28"/>
          <w:szCs w:val="28"/>
        </w:rPr>
        <w:t xml:space="preserve">Мебель и оборудование </w:t>
      </w:r>
    </w:p>
    <w:p w:rsidR="002037A1" w:rsidRPr="00EE12DE" w:rsidRDefault="002037A1" w:rsidP="003863BD">
      <w:pPr>
        <w:pStyle w:val="1"/>
        <w:keepNext w:val="0"/>
        <w:numPr>
          <w:ilvl w:val="0"/>
          <w:numId w:val="10"/>
        </w:numPr>
        <w:tabs>
          <w:tab w:val="left" w:pos="993"/>
        </w:tabs>
        <w:autoSpaceDE/>
        <w:ind w:left="0" w:firstLine="709"/>
        <w:jc w:val="both"/>
        <w:rPr>
          <w:bCs/>
          <w:color w:val="000000"/>
          <w:sz w:val="28"/>
          <w:szCs w:val="28"/>
        </w:rPr>
      </w:pPr>
      <w:r w:rsidRPr="00EE12DE">
        <w:rPr>
          <w:bCs/>
          <w:color w:val="000000"/>
          <w:sz w:val="28"/>
          <w:szCs w:val="28"/>
        </w:rPr>
        <w:t>раковина;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кушетка;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стол преподавателя;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столы ученические;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стулья;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шкаф для хранения документации, учебно-наглядных пособий;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ширма;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lastRenderedPageBreak/>
        <w:t>перчатки;</w:t>
      </w:r>
    </w:p>
    <w:p w:rsidR="002037A1" w:rsidRPr="00EE12DE" w:rsidRDefault="002037A1" w:rsidP="003863BD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EE12DE">
        <w:rPr>
          <w:color w:val="000000"/>
          <w:sz w:val="28"/>
          <w:szCs w:val="28"/>
        </w:rPr>
        <w:t>маски медицинские.</w:t>
      </w:r>
    </w:p>
    <w:p w:rsidR="00D05F1D" w:rsidRDefault="00D05F1D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2037A1" w:rsidRPr="00EE12DE" w:rsidRDefault="00825207" w:rsidP="002037A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4</w:t>
      </w:r>
      <w:r w:rsidR="002037A1" w:rsidRPr="00EE12DE">
        <w:rPr>
          <w:b/>
          <w:sz w:val="28"/>
        </w:rPr>
        <w:t>. КОНТРОЛЬ</w:t>
      </w:r>
      <w:r w:rsidR="00DB47A4" w:rsidRPr="00EE12DE">
        <w:rPr>
          <w:b/>
          <w:sz w:val="28"/>
        </w:rPr>
        <w:t xml:space="preserve"> И ОЦЕНКА РЕЗУЛЬТАТОВ ОСВОЕНИЯ </w:t>
      </w:r>
      <w:r w:rsidR="002037A1" w:rsidRPr="00EE12DE">
        <w:rPr>
          <w:b/>
          <w:sz w:val="28"/>
        </w:rPr>
        <w:t xml:space="preserve">ПРОФЕССИОНАЛЬНОГО МОДУЛЯ </w:t>
      </w:r>
    </w:p>
    <w:p w:rsidR="002037A1" w:rsidRPr="00EE12DE" w:rsidRDefault="002037A1" w:rsidP="002037A1"/>
    <w:tbl>
      <w:tblPr>
        <w:tblW w:w="97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969"/>
        <w:gridCol w:w="3272"/>
      </w:tblGrid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jc w:val="center"/>
              <w:rPr>
                <w:b/>
                <w:bCs/>
              </w:rPr>
            </w:pPr>
            <w:r w:rsidRPr="00EE12DE">
              <w:rPr>
                <w:b/>
                <w:bCs/>
              </w:rPr>
              <w:t>Результаты</w:t>
            </w:r>
          </w:p>
          <w:p w:rsidR="002037A1" w:rsidRPr="00EE12DE" w:rsidRDefault="002037A1" w:rsidP="00E442E3">
            <w:pPr>
              <w:jc w:val="center"/>
              <w:rPr>
                <w:sz w:val="28"/>
              </w:rPr>
            </w:pPr>
            <w:r w:rsidRPr="00EE12DE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969" w:type="dxa"/>
            <w:vAlign w:val="center"/>
          </w:tcPr>
          <w:p w:rsidR="002037A1" w:rsidRPr="00EE12DE" w:rsidRDefault="002037A1" w:rsidP="00E442E3">
            <w:pPr>
              <w:jc w:val="center"/>
              <w:rPr>
                <w:sz w:val="28"/>
              </w:rPr>
            </w:pPr>
            <w:r w:rsidRPr="00EE12DE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72" w:type="dxa"/>
          </w:tcPr>
          <w:p w:rsidR="002037A1" w:rsidRPr="00EE12DE" w:rsidRDefault="002037A1" w:rsidP="00E442E3">
            <w:pPr>
              <w:spacing w:before="240"/>
              <w:jc w:val="center"/>
              <w:rPr>
                <w:sz w:val="28"/>
              </w:rPr>
            </w:pPr>
            <w:r w:rsidRPr="00EE12DE">
              <w:rPr>
                <w:b/>
              </w:rPr>
              <w:t>Формы и методы контроля и оценки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widowControl w:val="0"/>
              <w:spacing w:before="40"/>
              <w:jc w:val="both"/>
              <w:rPr>
                <w:b/>
                <w:bCs/>
              </w:rPr>
            </w:pPr>
            <w:r w:rsidRPr="00EE12DE">
              <w:t>ПК 2.1. Представлять информацию в понятном для пациента виде, объяснять ему суть вмешательств.</w:t>
            </w:r>
          </w:p>
        </w:tc>
        <w:tc>
          <w:tcPr>
            <w:tcW w:w="3969" w:type="dxa"/>
          </w:tcPr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>- выявление проблем пациента;</w:t>
            </w:r>
          </w:p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>- организация и оказание сестринской помощи;</w:t>
            </w:r>
          </w:p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>- умение консультировать пациента и его окружения принципам создания безопасной окружающей среды;</w:t>
            </w:r>
          </w:p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>- умение давать рекомендации по вопросам питания, режима дня, закаливания, формирования здорового образа жизни пациентам различных возрастных периодов;</w:t>
            </w:r>
          </w:p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>обучеие/консультирование/пациента и родственников по вопросам ухода и реабилитации;</w:t>
            </w:r>
          </w:p>
          <w:p w:rsidR="002037A1" w:rsidRPr="00EE12DE" w:rsidRDefault="002037A1" w:rsidP="00E442E3">
            <w:pPr>
              <w:tabs>
                <w:tab w:val="left" w:pos="116"/>
              </w:tabs>
              <w:jc w:val="both"/>
              <w:rPr>
                <w:b/>
              </w:rPr>
            </w:pPr>
            <w:r w:rsidRPr="00EE12DE">
              <w:t>- готовность пациента к лечебно-диагностическим вмешательствам.</w:t>
            </w:r>
          </w:p>
        </w:tc>
        <w:tc>
          <w:tcPr>
            <w:tcW w:w="3272" w:type="dxa"/>
          </w:tcPr>
          <w:p w:rsidR="00BA23B0" w:rsidRDefault="00BA23B0" w:rsidP="00E442E3">
            <w:pPr>
              <w:snapToGrid w:val="0"/>
              <w:jc w:val="both"/>
            </w:pPr>
            <w:r>
              <w:t>Оформление сестринской карты на ПП:</w:t>
            </w:r>
          </w:p>
          <w:p w:rsidR="002037A1" w:rsidRPr="00EE12DE" w:rsidRDefault="002037A1" w:rsidP="00E442E3">
            <w:pPr>
              <w:snapToGrid w:val="0"/>
              <w:jc w:val="both"/>
              <w:rPr>
                <w:b/>
              </w:rPr>
            </w:pPr>
            <w:r w:rsidRPr="00EE12DE">
              <w:t>- экспертная оценка соответствия готового продукта практической деятельности (история болезни) заданному эталону на  дифференцированном зачете по производственной практике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</w:p>
        </w:tc>
        <w:tc>
          <w:tcPr>
            <w:tcW w:w="3969" w:type="dxa"/>
          </w:tcPr>
          <w:p w:rsidR="002037A1" w:rsidRPr="00EE12DE" w:rsidRDefault="002037A1" w:rsidP="00E442E3">
            <w:pPr>
              <w:tabs>
                <w:tab w:val="left" w:pos="116"/>
              </w:tabs>
              <w:jc w:val="both"/>
            </w:pPr>
            <w:r w:rsidRPr="00EE12DE">
              <w:t>- осуществление сестринского ухода за пациентом при различных заболеваниях и состояниях;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умение консультировать пациента и его окружение по применению лекарственных средств;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осуществление реабилитационных мероприятий в пределах своих полномочий;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организация своей деятельности с соблюдением законов асептики;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подготовка пациента к диагностическим и лечебным процедурам;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выполнение сестринских манипуляций согласно перечню манипуляций, которые обязана выполнять медицинская сестра;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обеспечение инфекционной безопасности пациента и персонала;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 применение современных сестринских технологий для профилактики внутрибольничной инфекции.</w:t>
            </w:r>
          </w:p>
        </w:tc>
        <w:tc>
          <w:tcPr>
            <w:tcW w:w="3272" w:type="dxa"/>
          </w:tcPr>
          <w:p w:rsidR="002037A1" w:rsidRPr="00EE12DE" w:rsidRDefault="002037A1" w:rsidP="00E442E3">
            <w:pPr>
              <w:jc w:val="both"/>
            </w:pPr>
            <w:r w:rsidRPr="00EE12DE">
              <w:t>Решение КОЗ:</w:t>
            </w:r>
          </w:p>
          <w:p w:rsidR="002037A1" w:rsidRPr="00EE12DE" w:rsidRDefault="002037A1" w:rsidP="00E442E3">
            <w:pPr>
              <w:snapToGrid w:val="0"/>
              <w:jc w:val="both"/>
            </w:pPr>
            <w:r w:rsidRPr="00EE12DE">
              <w:t xml:space="preserve">- экспертная оценка соответствия готового продукта практической деятельности </w:t>
            </w:r>
            <w:r w:rsidRPr="00EE12DE">
              <w:rPr>
                <w:bCs/>
              </w:rPr>
              <w:t xml:space="preserve">(практическое задание) с заданным эталоном </w:t>
            </w:r>
            <w:r w:rsidRPr="00EE12DE">
              <w:t>на  квалификационном экзамене;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rPr>
                <w:bCs/>
              </w:rPr>
              <w:t>- 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</w:t>
            </w:r>
            <w:r w:rsidRPr="00EE12DE">
              <w:t xml:space="preserve"> на квалификационном экзамене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widowControl w:val="0"/>
              <w:spacing w:before="40"/>
              <w:jc w:val="both"/>
            </w:pPr>
            <w:r w:rsidRPr="00EE12DE">
              <w:t xml:space="preserve">ПК 2.3. Сотрудничать со взаимодействующими организациями и </w:t>
            </w:r>
            <w:r w:rsidRPr="00EE12DE">
              <w:lastRenderedPageBreak/>
              <w:t>службами.</w:t>
            </w:r>
          </w:p>
          <w:p w:rsidR="002037A1" w:rsidRPr="00EE12DE" w:rsidRDefault="002037A1" w:rsidP="00E442E3">
            <w:pPr>
              <w:widowControl w:val="0"/>
              <w:spacing w:before="40"/>
              <w:ind w:left="399"/>
              <w:jc w:val="both"/>
            </w:pPr>
          </w:p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:rsidR="002037A1" w:rsidRPr="00EE12DE" w:rsidRDefault="002037A1" w:rsidP="00E442E3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EE12DE">
              <w:lastRenderedPageBreak/>
              <w:t>- уровень знаний нормативно – правовой базы по организации медицинской помощи населению при заболеваниях и состояниях в различных возрастных группах;</w:t>
            </w:r>
          </w:p>
          <w:p w:rsidR="002037A1" w:rsidRPr="00EE12DE" w:rsidRDefault="002037A1" w:rsidP="00E442E3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EE12DE">
              <w:lastRenderedPageBreak/>
              <w:t>- соблюдения требований по оформлению медицинской документации;</w:t>
            </w:r>
          </w:p>
          <w:p w:rsidR="002037A1" w:rsidRPr="00EE12DE" w:rsidRDefault="002037A1" w:rsidP="00E442E3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EE12DE">
              <w:t xml:space="preserve">- соблюдения требований про ведения санитарно-противоэпидемических мероприятий в </w:t>
            </w:r>
            <w:r w:rsidRPr="00EE12DE">
              <w:rPr>
                <w:sz w:val="28"/>
                <w:szCs w:val="28"/>
              </w:rPr>
              <w:t>МО</w:t>
            </w:r>
            <w:r w:rsidRPr="00EE12DE">
              <w:t>;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 последовательное  и профессионально - грамотное  выполнения простых медицинских услуг.</w:t>
            </w:r>
          </w:p>
        </w:tc>
        <w:tc>
          <w:tcPr>
            <w:tcW w:w="3272" w:type="dxa"/>
          </w:tcPr>
          <w:p w:rsidR="00BA23B0" w:rsidRDefault="00BA23B0" w:rsidP="00E442E3">
            <w:pPr>
              <w:jc w:val="both"/>
            </w:pPr>
            <w:r>
              <w:lastRenderedPageBreak/>
              <w:t>Оформление дневника на ПП: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 xml:space="preserve">- экспертная оценка соответствия готового продукта практической </w:t>
            </w:r>
            <w:r w:rsidRPr="00EE12DE">
              <w:lastRenderedPageBreak/>
              <w:t>деятельности (дневник) заданному эталону на  дифференцированном зачете по производственной практике</w:t>
            </w:r>
            <w:r w:rsidRPr="00EE12DE">
              <w:rPr>
                <w:b/>
              </w:rPr>
              <w:t xml:space="preserve"> 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  <w:r w:rsidRPr="00EE12DE">
              <w:lastRenderedPageBreak/>
              <w:t>ПК 2.4. Применять медикаментозные средства в соответствии с правилами их использования.</w:t>
            </w:r>
          </w:p>
        </w:tc>
        <w:tc>
          <w:tcPr>
            <w:tcW w:w="3969" w:type="dxa"/>
          </w:tcPr>
          <w:p w:rsidR="002037A1" w:rsidRPr="00EE12DE" w:rsidRDefault="002037A1" w:rsidP="00E442E3">
            <w:pPr>
              <w:jc w:val="both"/>
            </w:pPr>
            <w:r w:rsidRPr="00EE12DE">
              <w:t>- осуществление лекарственной терапии по назначению врача;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проведение учета и составление отчета по использованным препаратам и оборудованию;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умение консультировать пациента и его окружение по применению лекарственных средств.</w:t>
            </w:r>
          </w:p>
        </w:tc>
        <w:tc>
          <w:tcPr>
            <w:tcW w:w="3272" w:type="dxa"/>
          </w:tcPr>
          <w:p w:rsidR="00BA23B0" w:rsidRDefault="00BA23B0" w:rsidP="00E442E3">
            <w:pPr>
              <w:snapToGrid w:val="0"/>
              <w:jc w:val="both"/>
            </w:pPr>
            <w:r>
              <w:t>Оформление сестринской карты на ПП:</w:t>
            </w:r>
          </w:p>
          <w:p w:rsidR="002037A1" w:rsidRPr="00EE12DE" w:rsidRDefault="002037A1" w:rsidP="00E442E3">
            <w:pPr>
              <w:jc w:val="both"/>
              <w:rPr>
                <w:bCs/>
              </w:rPr>
            </w:pPr>
            <w:r w:rsidRPr="00EE12DE">
              <w:t>- экспертная оценка соответствия готового продукта практической деятельности (история болезни) заданному эталону на дифференцированном зачете по производственной практике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  <w:r w:rsidRPr="00EE12DE">
      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3969" w:type="dxa"/>
          </w:tcPr>
          <w:p w:rsidR="002037A1" w:rsidRPr="00EE12DE" w:rsidRDefault="002037A1" w:rsidP="00E442E3">
            <w:pPr>
              <w:jc w:val="both"/>
            </w:pPr>
            <w:r w:rsidRPr="00EE12DE">
              <w:t>- соблюдение техники инфекционной и противопожарной безопасности при работе с аппаратурой медицинского значения;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проведение учета и составление отчета по использованным препаратам и оборудованию;</w:t>
            </w:r>
          </w:p>
          <w:p w:rsidR="002037A1" w:rsidRPr="00EE12DE" w:rsidRDefault="002037A1" w:rsidP="00E442E3">
            <w:pPr>
              <w:tabs>
                <w:tab w:val="left" w:pos="399"/>
              </w:tabs>
              <w:jc w:val="both"/>
              <w:rPr>
                <w:b/>
              </w:rPr>
            </w:pPr>
            <w:r w:rsidRPr="00EE12DE">
              <w:t>- применение современных сестринских технологий для профилактики внутрибольничной инфекции.</w:t>
            </w:r>
          </w:p>
        </w:tc>
        <w:tc>
          <w:tcPr>
            <w:tcW w:w="3272" w:type="dxa"/>
          </w:tcPr>
          <w:p w:rsidR="00BA23B0" w:rsidRDefault="00BA23B0" w:rsidP="00E442E3">
            <w:pPr>
              <w:jc w:val="both"/>
            </w:pPr>
            <w:r>
              <w:t>Оформление дневника на ПП: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 экспертная оценка соответствия готового продукта практической деятельности (дневник) заданному эталону на  дифференцированном зачете по производственной практике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  <w:r w:rsidRPr="00EE12DE">
              <w:t>ПК 2.6. Вести утвержденную медицинскую документацию.</w:t>
            </w:r>
          </w:p>
        </w:tc>
        <w:tc>
          <w:tcPr>
            <w:tcW w:w="3969" w:type="dxa"/>
          </w:tcPr>
          <w:p w:rsidR="002037A1" w:rsidRPr="00EE12DE" w:rsidRDefault="002037A1" w:rsidP="00E442E3">
            <w:pPr>
              <w:jc w:val="both"/>
            </w:pPr>
            <w:r w:rsidRPr="00EE12DE">
              <w:t>- грамотное  заполнение медицинской документации: выписывание направление, рецептуры, выписного эпикриза;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-заполнение медицинской документации процедурного кабинета, сестринского поста.</w:t>
            </w:r>
          </w:p>
        </w:tc>
        <w:tc>
          <w:tcPr>
            <w:tcW w:w="3272" w:type="dxa"/>
          </w:tcPr>
          <w:p w:rsidR="00BA23B0" w:rsidRDefault="00BA23B0" w:rsidP="00E442E3">
            <w:pPr>
              <w:jc w:val="both"/>
            </w:pPr>
            <w:r>
              <w:t>Оформление дневника на УП: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 экспертная оценка соответствия готового продукта практической деятельности (дневник) заданному эталону на  дифференцированном зачете по учебной практике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jc w:val="both"/>
            </w:pPr>
            <w:r w:rsidRPr="00EE12DE">
              <w:t>ПК 2.7. Осуществлять реабилитационные мероприятия.</w:t>
            </w:r>
          </w:p>
          <w:p w:rsidR="002037A1" w:rsidRPr="00EE12DE" w:rsidRDefault="002037A1" w:rsidP="00E442E3">
            <w:pPr>
              <w:jc w:val="both"/>
            </w:pPr>
          </w:p>
          <w:p w:rsidR="002037A1" w:rsidRPr="00EE12DE" w:rsidRDefault="002037A1" w:rsidP="00E442E3">
            <w:pPr>
              <w:jc w:val="both"/>
            </w:pPr>
          </w:p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</w:p>
        </w:tc>
        <w:tc>
          <w:tcPr>
            <w:tcW w:w="3969" w:type="dxa"/>
          </w:tcPr>
          <w:p w:rsidR="002037A1" w:rsidRPr="00EE12DE" w:rsidRDefault="002037A1" w:rsidP="00E442E3">
            <w:pPr>
              <w:jc w:val="both"/>
            </w:pPr>
            <w:r w:rsidRPr="00EE12DE">
              <w:t>- проведение ЛФК пациентам терапевтического профиля;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проведение бесед о лечебном питании на этапах лечения больного;</w:t>
            </w:r>
          </w:p>
          <w:p w:rsidR="002037A1" w:rsidRPr="00EE12DE" w:rsidRDefault="002037A1" w:rsidP="00E442E3">
            <w:pPr>
              <w:jc w:val="both"/>
            </w:pPr>
            <w:r w:rsidRPr="00EE12DE">
              <w:t>- проведение простейших  физиотерапевтических процедур;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 проведение психологических тренингов.</w:t>
            </w:r>
          </w:p>
        </w:tc>
        <w:tc>
          <w:tcPr>
            <w:tcW w:w="3272" w:type="dxa"/>
          </w:tcPr>
          <w:p w:rsidR="00393EF2" w:rsidRDefault="00393EF2" w:rsidP="00E442E3">
            <w:pPr>
              <w:snapToGrid w:val="0"/>
              <w:jc w:val="both"/>
            </w:pPr>
            <w:r>
              <w:t>Разработка памятки по реабилитации на УП:</w:t>
            </w:r>
          </w:p>
          <w:p w:rsidR="002037A1" w:rsidRPr="00EE12DE" w:rsidRDefault="00393EF2" w:rsidP="00E442E3">
            <w:pPr>
              <w:snapToGrid w:val="0"/>
              <w:jc w:val="both"/>
            </w:pPr>
            <w:r>
              <w:t xml:space="preserve"> </w:t>
            </w:r>
            <w:r w:rsidR="002037A1" w:rsidRPr="00EE12DE">
              <w:t>- экспертная оценка соответствия готового продукта практической деятельности (санитарно-просветительская работа) заданному эталону на  дифференцированном зачете по учебной практике</w:t>
            </w:r>
          </w:p>
        </w:tc>
      </w:tr>
      <w:tr w:rsidR="002037A1" w:rsidRPr="00EE12DE" w:rsidTr="00E442E3">
        <w:trPr>
          <w:trHeight w:val="390"/>
        </w:trPr>
        <w:tc>
          <w:tcPr>
            <w:tcW w:w="2518" w:type="dxa"/>
          </w:tcPr>
          <w:p w:rsidR="002037A1" w:rsidRPr="00EE12DE" w:rsidRDefault="002037A1" w:rsidP="00E442E3">
            <w:pPr>
              <w:jc w:val="both"/>
            </w:pPr>
            <w:r w:rsidRPr="00EE12DE">
              <w:t xml:space="preserve">ПК 2.8. Оказывать </w:t>
            </w:r>
            <w:r w:rsidRPr="00EE12DE">
              <w:lastRenderedPageBreak/>
              <w:t>паллиативную помощь.</w:t>
            </w:r>
          </w:p>
          <w:p w:rsidR="002037A1" w:rsidRPr="00EE12DE" w:rsidRDefault="002037A1" w:rsidP="00E442E3">
            <w:pPr>
              <w:jc w:val="both"/>
              <w:rPr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:rsidR="002037A1" w:rsidRPr="00EE12DE" w:rsidRDefault="002037A1" w:rsidP="00E442E3">
            <w:pPr>
              <w:tabs>
                <w:tab w:val="left" w:pos="399"/>
              </w:tabs>
              <w:jc w:val="both"/>
            </w:pPr>
            <w:r w:rsidRPr="00EE12DE">
              <w:lastRenderedPageBreak/>
              <w:t xml:space="preserve">-составление целенаправленного </w:t>
            </w:r>
            <w:r w:rsidRPr="00EE12DE">
              <w:lastRenderedPageBreak/>
              <w:t>плана оказания паллиативной помощи;</w:t>
            </w:r>
          </w:p>
          <w:p w:rsidR="002037A1" w:rsidRPr="00EE12DE" w:rsidRDefault="002037A1" w:rsidP="00E442E3">
            <w:pPr>
              <w:jc w:val="both"/>
              <w:rPr>
                <w:b/>
              </w:rPr>
            </w:pPr>
            <w:r w:rsidRPr="00EE12DE">
              <w:t>-выполнение сестринских манипуляций согласно перечню манипуляций, которые обязана выполнять медицинская сестра.</w:t>
            </w:r>
          </w:p>
        </w:tc>
        <w:tc>
          <w:tcPr>
            <w:tcW w:w="3272" w:type="dxa"/>
          </w:tcPr>
          <w:p w:rsidR="00393EF2" w:rsidRDefault="00393EF2" w:rsidP="00E442E3">
            <w:pPr>
              <w:snapToGrid w:val="0"/>
              <w:jc w:val="both"/>
            </w:pPr>
            <w:r>
              <w:lastRenderedPageBreak/>
              <w:t xml:space="preserve">Разработка памятки по </w:t>
            </w:r>
            <w:r>
              <w:lastRenderedPageBreak/>
              <w:t xml:space="preserve">реабилитации на </w:t>
            </w:r>
            <w:r w:rsidR="00E36B34">
              <w:t>П</w:t>
            </w:r>
            <w:r>
              <w:t>П:</w:t>
            </w:r>
          </w:p>
          <w:p w:rsidR="002037A1" w:rsidRPr="00EE12DE" w:rsidRDefault="002037A1" w:rsidP="00E442E3">
            <w:pPr>
              <w:snapToGrid w:val="0"/>
              <w:jc w:val="both"/>
            </w:pPr>
            <w:r w:rsidRPr="00EE12DE">
              <w:t>- экспертная оценка соответствия готового продукта практической деятельности (санитарно-просветительская работа) заданному эталону на  дифференцированном зачете по учебной практике</w:t>
            </w:r>
          </w:p>
        </w:tc>
      </w:tr>
    </w:tbl>
    <w:p w:rsidR="002037A1" w:rsidRPr="00EE12DE" w:rsidRDefault="002037A1" w:rsidP="002037A1">
      <w:pPr>
        <w:rPr>
          <w:sz w:val="28"/>
        </w:rPr>
      </w:pPr>
    </w:p>
    <w:p w:rsidR="002037A1" w:rsidRPr="00EE12DE" w:rsidRDefault="002037A1" w:rsidP="002037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12D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7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111"/>
        <w:gridCol w:w="1842"/>
      </w:tblGrid>
      <w:tr w:rsidR="002037A1" w:rsidRPr="00EE12DE" w:rsidTr="00B86F44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jc w:val="center"/>
              <w:rPr>
                <w:b/>
                <w:bCs/>
              </w:rPr>
            </w:pPr>
            <w:r w:rsidRPr="00EE12DE">
              <w:rPr>
                <w:b/>
                <w:bCs/>
              </w:rPr>
              <w:t xml:space="preserve">Результаты </w:t>
            </w:r>
          </w:p>
          <w:p w:rsidR="002037A1" w:rsidRPr="00EE12DE" w:rsidRDefault="002037A1" w:rsidP="00EE12DE">
            <w:pPr>
              <w:jc w:val="center"/>
              <w:rPr>
                <w:b/>
                <w:bCs/>
              </w:rPr>
            </w:pPr>
            <w:r w:rsidRPr="00EE12DE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jc w:val="center"/>
              <w:rPr>
                <w:bCs/>
              </w:rPr>
            </w:pPr>
            <w:r w:rsidRPr="00EE12DE">
              <w:rPr>
                <w:b/>
              </w:rPr>
              <w:t>Основные показатели оценки результата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jc w:val="center"/>
              <w:rPr>
                <w:b/>
                <w:bCs/>
                <w:iCs/>
              </w:rPr>
            </w:pPr>
            <w:r w:rsidRPr="00EE12DE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037A1" w:rsidRPr="00EE12DE" w:rsidTr="00B86F44">
        <w:trPr>
          <w:trHeight w:val="26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 xml:space="preserve">ОК 01.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tabs>
                <w:tab w:val="left" w:pos="252"/>
              </w:tabs>
              <w:rPr>
                <w:bCs/>
              </w:rPr>
            </w:pPr>
            <w:r w:rsidRPr="00EE12DE">
              <w:t>- демонстрация интереса к будущей профессии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rPr>
                <w:bCs/>
                <w:iCs/>
              </w:rPr>
              <w:t xml:space="preserve">Формирование в процессе освоения образовательной программы при проведении </w:t>
            </w:r>
            <w:r w:rsidRPr="00EE12DE">
              <w:rPr>
                <w:bCs/>
                <w:iCs/>
                <w:sz w:val="28"/>
                <w:szCs w:val="28"/>
              </w:rPr>
              <w:t>МДК, УП, ПП</w:t>
            </w:r>
          </w:p>
        </w:tc>
      </w:tr>
      <w:tr w:rsidR="002037A1" w:rsidRPr="00EE12DE" w:rsidTr="00B86F44">
        <w:trPr>
          <w:trHeight w:val="112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>ОК 02. 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tabs>
                <w:tab w:val="left" w:pos="252"/>
              </w:tabs>
              <w:rPr>
                <w:bCs/>
              </w:rPr>
            </w:pPr>
            <w:r w:rsidRPr="00EE12DE">
              <w:t>- выбор и применение методов и способов решения профессиональных задач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>ОК 03.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tabs>
                <w:tab w:val="left" w:pos="252"/>
              </w:tabs>
            </w:pPr>
            <w:r w:rsidRPr="00EE12DE">
              <w:t>- оценка эффективности;</w:t>
            </w:r>
          </w:p>
          <w:p w:rsidR="002037A1" w:rsidRPr="00EE12DE" w:rsidRDefault="002037A1" w:rsidP="00EE12DE">
            <w:pPr>
              <w:tabs>
                <w:tab w:val="left" w:pos="252"/>
              </w:tabs>
            </w:pPr>
            <w:r w:rsidRPr="00EE12DE">
              <w:t>- коррекция качества выполнения собственной  деятельности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>ОК 04.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tabs>
                <w:tab w:val="left" w:pos="252"/>
              </w:tabs>
            </w:pPr>
            <w:r w:rsidRPr="00EE12DE">
              <w:t>- эффективный поиск необходимой информации;</w:t>
            </w:r>
          </w:p>
          <w:p w:rsidR="002037A1" w:rsidRPr="00EE12DE" w:rsidRDefault="002037A1" w:rsidP="00EE12DE">
            <w:pPr>
              <w:tabs>
                <w:tab w:val="left" w:pos="252"/>
              </w:tabs>
            </w:pPr>
            <w:r w:rsidRPr="00EE12DE">
              <w:t>- использование различных источников, включая электронные ресурсы технологии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>ОК 05.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tabs>
                <w:tab w:val="left" w:pos="317"/>
              </w:tabs>
              <w:jc w:val="both"/>
              <w:rPr>
                <w:bCs/>
              </w:rPr>
            </w:pPr>
            <w:r w:rsidRPr="00EE12DE">
              <w:rPr>
                <w:bCs/>
              </w:rPr>
              <w:t>- работа с электронной документацией;</w:t>
            </w:r>
          </w:p>
          <w:p w:rsidR="002037A1" w:rsidRPr="00EE12DE" w:rsidRDefault="002037A1" w:rsidP="00EE12DE">
            <w:pPr>
              <w:tabs>
                <w:tab w:val="left" w:pos="317"/>
              </w:tabs>
              <w:ind w:left="34"/>
              <w:jc w:val="both"/>
              <w:rPr>
                <w:bCs/>
              </w:rPr>
            </w:pPr>
            <w:r w:rsidRPr="00EE12DE">
              <w:rPr>
                <w:bCs/>
              </w:rPr>
              <w:t xml:space="preserve">- демонстрация навыков использования </w:t>
            </w:r>
            <w:r w:rsidRPr="00EE12DE"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>ОК 06. Работать в команде, эффективно общаться с коллегами, руководством, потребителями.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tabs>
                <w:tab w:val="left" w:pos="317"/>
              </w:tabs>
              <w:jc w:val="both"/>
              <w:rPr>
                <w:bCs/>
              </w:rPr>
            </w:pPr>
            <w:r w:rsidRPr="00EE12DE">
              <w:rPr>
                <w:bCs/>
              </w:rPr>
              <w:t>-взаимодействие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pStyle w:val="ab"/>
              <w:widowControl w:val="0"/>
              <w:ind w:left="0" w:firstLine="0"/>
              <w:jc w:val="both"/>
            </w:pPr>
            <w:r w:rsidRPr="00EE12DE">
              <w:t>ОК 07.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jc w:val="both"/>
              <w:rPr>
                <w:bCs/>
              </w:rPr>
            </w:pPr>
            <w:r w:rsidRPr="00EE12DE">
              <w:rPr>
                <w:bCs/>
              </w:rPr>
              <w:t>-умение брать на себя ответственность за работу членов команды;</w:t>
            </w:r>
          </w:p>
          <w:p w:rsidR="002037A1" w:rsidRPr="00EE12DE" w:rsidRDefault="002037A1" w:rsidP="00EE12DE">
            <w:pPr>
              <w:jc w:val="both"/>
              <w:rPr>
                <w:bCs/>
              </w:rPr>
            </w:pPr>
            <w:r w:rsidRPr="00EE12DE">
              <w:rPr>
                <w:bCs/>
              </w:rPr>
              <w:t>- проявление лидерских качеств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t xml:space="preserve">ОК 08. Соблюдать правила охраны труда, противопожарной безопасности и техники </w:t>
            </w:r>
            <w:r w:rsidRPr="00EE12DE">
              <w:lastRenderedPageBreak/>
              <w:t>безопасности.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ind w:left="317" w:hanging="283"/>
            </w:pPr>
            <w:r w:rsidRPr="00EE12DE">
              <w:lastRenderedPageBreak/>
              <w:t>- соблюдение техники безопасности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lastRenderedPageBreak/>
              <w:t>ОК 9. Ориентироваться в условиях смены технологий в профессиональной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rPr>
                <w:bCs/>
              </w:rPr>
              <w:t>- 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t>ОК 10. 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уважительное отношение к историческому и культурному наследию;</w:t>
            </w:r>
          </w:p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толерантность по отношению к социальным, культурным и религиозным различиям;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проявление гуманного отношения к людям, к общественным ценностям, к окружающей среде;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умение организовывать рабочее место;</w:t>
            </w:r>
          </w:p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соблюдение техники инфекционной и противопожарной безопасности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  <w:tr w:rsidR="002037A1" w:rsidRPr="00EE12DE" w:rsidTr="00B86F44">
        <w:trPr>
          <w:trHeight w:val="126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r w:rsidRPr="00EE12DE"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демонстрация ведения здорового образа жизни;</w:t>
            </w:r>
          </w:p>
          <w:p w:rsidR="002037A1" w:rsidRPr="00EE12DE" w:rsidRDefault="002037A1" w:rsidP="00EE12DE">
            <w:pPr>
              <w:rPr>
                <w:bCs/>
              </w:rPr>
            </w:pPr>
            <w:r w:rsidRPr="00EE12DE">
              <w:rPr>
                <w:bCs/>
              </w:rPr>
              <w:t>- участия в спортивных и физкультурных мероприятиях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37A1" w:rsidRPr="00EE12DE" w:rsidRDefault="002037A1" w:rsidP="00EE12DE"/>
        </w:tc>
      </w:tr>
    </w:tbl>
    <w:p w:rsidR="002037A1" w:rsidRPr="00EE12DE" w:rsidRDefault="002037A1" w:rsidP="002037A1"/>
    <w:tbl>
      <w:tblPr>
        <w:tblW w:w="9879" w:type="dxa"/>
        <w:tblInd w:w="-72" w:type="dxa"/>
        <w:tblLook w:val="01E0" w:firstRow="1" w:lastRow="1" w:firstColumn="1" w:lastColumn="1" w:noHBand="0" w:noVBand="0"/>
      </w:tblPr>
      <w:tblGrid>
        <w:gridCol w:w="3836"/>
        <w:gridCol w:w="2852"/>
        <w:gridCol w:w="3191"/>
      </w:tblGrid>
      <w:tr w:rsidR="002037A1" w:rsidRPr="00EE12DE" w:rsidTr="00EE12DE">
        <w:tc>
          <w:tcPr>
            <w:tcW w:w="3836" w:type="dxa"/>
          </w:tcPr>
          <w:p w:rsidR="002037A1" w:rsidRPr="00EE12DE" w:rsidRDefault="002037A1" w:rsidP="003863BD">
            <w:pPr>
              <w:spacing w:after="200" w:line="276" w:lineRule="auto"/>
            </w:pPr>
          </w:p>
        </w:tc>
        <w:tc>
          <w:tcPr>
            <w:tcW w:w="2852" w:type="dxa"/>
          </w:tcPr>
          <w:p w:rsidR="002037A1" w:rsidRPr="00EE12DE" w:rsidRDefault="002037A1" w:rsidP="00EE12DE">
            <w:pPr>
              <w:rPr>
                <w:u w:val="single"/>
              </w:rPr>
            </w:pPr>
          </w:p>
        </w:tc>
        <w:tc>
          <w:tcPr>
            <w:tcW w:w="3191" w:type="dxa"/>
          </w:tcPr>
          <w:p w:rsidR="002037A1" w:rsidRPr="00EE12DE" w:rsidRDefault="00825207" w:rsidP="00825207">
            <w:r w:rsidRPr="00EE12DE">
              <w:rPr>
                <w:sz w:val="20"/>
                <w:szCs w:val="20"/>
              </w:rPr>
              <w:t xml:space="preserve"> </w:t>
            </w:r>
          </w:p>
        </w:tc>
      </w:tr>
    </w:tbl>
    <w:p w:rsidR="00E36B34" w:rsidRDefault="00E36B34" w:rsidP="00E507C9"/>
    <w:p w:rsidR="00E36B34" w:rsidRDefault="00E36B34">
      <w:pPr>
        <w:spacing w:after="200" w:line="276" w:lineRule="auto"/>
      </w:pPr>
      <w:r>
        <w:br w:type="page"/>
      </w:r>
    </w:p>
    <w:p w:rsidR="00532420" w:rsidRPr="00532420" w:rsidRDefault="00532420" w:rsidP="00532420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532420">
        <w:rPr>
          <w:b/>
          <w:sz w:val="28"/>
          <w:szCs w:val="28"/>
        </w:rPr>
        <w:lastRenderedPageBreak/>
        <w:t>Оценка</w:t>
      </w:r>
      <w:r w:rsidRPr="00532420">
        <w:rPr>
          <w:b/>
          <w:spacing w:val="-3"/>
          <w:sz w:val="28"/>
          <w:szCs w:val="28"/>
        </w:rPr>
        <w:t xml:space="preserve"> </w:t>
      </w:r>
      <w:r w:rsidRPr="00532420">
        <w:rPr>
          <w:b/>
          <w:sz w:val="28"/>
          <w:szCs w:val="28"/>
        </w:rPr>
        <w:t>освоения</w:t>
      </w:r>
      <w:r w:rsidRPr="00532420">
        <w:rPr>
          <w:b/>
          <w:spacing w:val="-4"/>
          <w:sz w:val="28"/>
          <w:szCs w:val="28"/>
        </w:rPr>
        <w:t xml:space="preserve"> </w:t>
      </w:r>
      <w:r w:rsidRPr="00532420">
        <w:rPr>
          <w:b/>
          <w:sz w:val="28"/>
          <w:szCs w:val="28"/>
        </w:rPr>
        <w:t>обучающимися</w:t>
      </w:r>
      <w:r w:rsidRPr="00532420">
        <w:rPr>
          <w:b/>
          <w:spacing w:val="-4"/>
          <w:sz w:val="28"/>
          <w:szCs w:val="28"/>
        </w:rPr>
        <w:t xml:space="preserve"> </w:t>
      </w:r>
      <w:r w:rsidRPr="00532420">
        <w:rPr>
          <w:b/>
          <w:sz w:val="28"/>
          <w:szCs w:val="28"/>
        </w:rPr>
        <w:t>основной</w:t>
      </w:r>
    </w:p>
    <w:p w:rsidR="00532420" w:rsidRDefault="00532420" w:rsidP="00532420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532420" w:rsidRDefault="00532420" w:rsidP="00532420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7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532420">
              <w:rPr>
                <w:b/>
                <w:sz w:val="28"/>
              </w:rPr>
              <w:t>Результаты</w:t>
            </w:r>
            <w:r w:rsidRPr="00532420">
              <w:rPr>
                <w:b/>
                <w:spacing w:val="-67"/>
                <w:sz w:val="28"/>
              </w:rPr>
              <w:t xml:space="preserve"> </w:t>
            </w:r>
            <w:r w:rsidRPr="00532420">
              <w:rPr>
                <w:b/>
                <w:sz w:val="28"/>
              </w:rPr>
              <w:t>(освоенные</w:t>
            </w:r>
          </w:p>
          <w:p w:rsidR="00532420" w:rsidRPr="00532420" w:rsidRDefault="00532420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532420">
              <w:rPr>
                <w:b/>
                <w:sz w:val="28"/>
              </w:rPr>
              <w:t>профессиональные и</w:t>
            </w:r>
            <w:r w:rsidRPr="00532420">
              <w:rPr>
                <w:b/>
                <w:spacing w:val="-67"/>
                <w:sz w:val="28"/>
              </w:rPr>
              <w:t xml:space="preserve"> </w:t>
            </w:r>
            <w:r w:rsidRPr="00532420">
              <w:rPr>
                <w:b/>
                <w:sz w:val="28"/>
              </w:rPr>
              <w:t>общие</w:t>
            </w:r>
            <w:r w:rsidRPr="00532420">
              <w:rPr>
                <w:b/>
                <w:spacing w:val="-7"/>
                <w:sz w:val="28"/>
              </w:rPr>
              <w:t xml:space="preserve"> </w:t>
            </w:r>
            <w:r w:rsidRPr="00532420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Default="00532420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532420">
              <w:rPr>
                <w:b/>
                <w:sz w:val="28"/>
              </w:rPr>
              <w:t>Формы и методы</w:t>
            </w:r>
            <w:r w:rsidRPr="00532420">
              <w:rPr>
                <w:b/>
                <w:spacing w:val="1"/>
                <w:sz w:val="28"/>
              </w:rPr>
              <w:t xml:space="preserve"> </w:t>
            </w:r>
            <w:r w:rsidRPr="00532420">
              <w:rPr>
                <w:b/>
                <w:sz w:val="28"/>
              </w:rPr>
              <w:t>контроля</w:t>
            </w:r>
            <w:r w:rsidRPr="00532420">
              <w:rPr>
                <w:b/>
                <w:spacing w:val="-8"/>
                <w:sz w:val="28"/>
              </w:rPr>
              <w:t xml:space="preserve"> </w:t>
            </w:r>
            <w:r w:rsidRPr="00532420">
              <w:rPr>
                <w:b/>
                <w:sz w:val="28"/>
              </w:rPr>
              <w:t>и</w:t>
            </w:r>
            <w:r w:rsidRPr="00532420">
              <w:rPr>
                <w:b/>
                <w:spacing w:val="-6"/>
                <w:sz w:val="28"/>
              </w:rPr>
              <w:t xml:space="preserve"> </w:t>
            </w:r>
            <w:r w:rsidRPr="00532420">
              <w:rPr>
                <w:b/>
                <w:sz w:val="28"/>
              </w:rPr>
              <w:t>оценки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 </w:t>
            </w:r>
            <w:r w:rsidRPr="00532420">
              <w:rPr>
                <w:sz w:val="24"/>
              </w:rPr>
              <w:t>Осознающий себя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гражданином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защитником великой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768"/>
              <w:rPr>
                <w:sz w:val="24"/>
              </w:rPr>
            </w:pPr>
            <w:r w:rsidRPr="00532420">
              <w:rPr>
                <w:sz w:val="24"/>
              </w:rPr>
              <w:t>сформированность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гражданской позиции;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участие</w:t>
            </w:r>
            <w:r w:rsidRPr="00532420">
              <w:rPr>
                <w:spacing w:val="-9"/>
                <w:sz w:val="24"/>
              </w:rPr>
              <w:t xml:space="preserve"> </w:t>
            </w:r>
            <w:r w:rsidRPr="00532420">
              <w:rPr>
                <w:sz w:val="24"/>
              </w:rPr>
              <w:t>в</w:t>
            </w:r>
            <w:r w:rsidRPr="00532420">
              <w:rPr>
                <w:spacing w:val="-8"/>
                <w:sz w:val="24"/>
              </w:rPr>
              <w:t xml:space="preserve"> </w:t>
            </w:r>
            <w:r w:rsidRPr="00532420">
              <w:rPr>
                <w:sz w:val="24"/>
              </w:rPr>
              <w:t>волонтерском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движении;</w:t>
            </w:r>
          </w:p>
          <w:p w:rsidR="00532420" w:rsidRPr="00532420" w:rsidRDefault="00532420">
            <w:pPr>
              <w:pStyle w:val="TableParagraph"/>
              <w:ind w:left="110" w:right="102" w:firstLine="120"/>
              <w:rPr>
                <w:sz w:val="24"/>
              </w:rPr>
            </w:pPr>
            <w:r w:rsidRPr="00532420">
              <w:rPr>
                <w:sz w:val="24"/>
              </w:rPr>
              <w:t>проявление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мировоззренческих установок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на</w:t>
            </w:r>
            <w:r w:rsidRPr="00532420">
              <w:rPr>
                <w:spacing w:val="-4"/>
                <w:sz w:val="24"/>
              </w:rPr>
              <w:t xml:space="preserve"> </w:t>
            </w:r>
            <w:r w:rsidRPr="00532420">
              <w:rPr>
                <w:sz w:val="24"/>
              </w:rPr>
              <w:t>готовность молодых</w:t>
            </w:r>
            <w:r w:rsidRPr="00532420">
              <w:rPr>
                <w:spacing w:val="-5"/>
                <w:sz w:val="24"/>
              </w:rPr>
              <w:t xml:space="preserve"> </w:t>
            </w:r>
            <w:r w:rsidRPr="00532420">
              <w:rPr>
                <w:sz w:val="24"/>
              </w:rPr>
              <w:t>людей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работе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на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благо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98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2 </w:t>
            </w:r>
            <w:r w:rsidRPr="00532420">
              <w:rPr>
                <w:sz w:val="24"/>
              </w:rPr>
              <w:t>Проявляющий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активную гражданскую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позицию, демонстрирующий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приверженность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принципам честности,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порядочности,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открытости, экономически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активный и участвующий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 студенческом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территориальном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самоуправлении, в том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числе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на условиях</w:t>
            </w:r>
          </w:p>
          <w:p w:rsidR="00532420" w:rsidRPr="00532420" w:rsidRDefault="00532420">
            <w:pPr>
              <w:pStyle w:val="TableParagraph"/>
              <w:ind w:right="508"/>
              <w:rPr>
                <w:sz w:val="24"/>
              </w:rPr>
            </w:pPr>
            <w:r w:rsidRPr="00532420">
              <w:rPr>
                <w:sz w:val="24"/>
              </w:rPr>
              <w:t>добровольчества,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продуктивно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взаимодействующий и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участвующий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в</w:t>
            </w:r>
          </w:p>
          <w:p w:rsidR="00532420" w:rsidRDefault="00532420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532420" w:rsidRDefault="00532420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532420">
              <w:rPr>
                <w:sz w:val="24"/>
              </w:rPr>
              <w:t>готовность к общению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взаимодействию с людьми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самого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разного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статуса, этнической,</w:t>
            </w:r>
            <w:r w:rsidRPr="00532420">
              <w:rPr>
                <w:spacing w:val="-10"/>
                <w:sz w:val="24"/>
              </w:rPr>
              <w:t xml:space="preserve"> </w:t>
            </w:r>
            <w:r w:rsidRPr="00532420">
              <w:rPr>
                <w:sz w:val="24"/>
              </w:rPr>
              <w:t>религиозной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принадлежности и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многообразных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</w:t>
            </w:r>
            <w:r w:rsidRPr="00532420">
              <w:rPr>
                <w:spacing w:val="-6"/>
                <w:sz w:val="24"/>
              </w:rPr>
              <w:t xml:space="preserve"> </w:t>
            </w:r>
            <w:r w:rsidRPr="00532420">
              <w:rPr>
                <w:sz w:val="24"/>
              </w:rPr>
              <w:t>студенческих 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340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>ЛР 3</w:t>
            </w:r>
            <w:r w:rsidRPr="00532420">
              <w:rPr>
                <w:sz w:val="24"/>
              </w:rPr>
              <w:t>Соблюдающий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нормы правопорядка,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следующий идеалам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гражданского общества,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обеспечения</w:t>
            </w:r>
          </w:p>
          <w:p w:rsidR="00532420" w:rsidRPr="00532420" w:rsidRDefault="00532420">
            <w:pPr>
              <w:pStyle w:val="TableParagraph"/>
              <w:ind w:right="194"/>
              <w:rPr>
                <w:sz w:val="24"/>
              </w:rPr>
            </w:pPr>
            <w:r w:rsidRPr="00532420">
              <w:rPr>
                <w:sz w:val="24"/>
              </w:rPr>
              <w:t>безопасности, прав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свобод граждан России.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Лояльный к установкам 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проявлениям</w:t>
            </w:r>
          </w:p>
          <w:p w:rsidR="00532420" w:rsidRPr="00532420" w:rsidRDefault="00532420">
            <w:pPr>
              <w:pStyle w:val="TableParagraph"/>
              <w:ind w:right="234"/>
              <w:rPr>
                <w:sz w:val="24"/>
              </w:rPr>
            </w:pPr>
            <w:r w:rsidRPr="00532420">
              <w:rPr>
                <w:sz w:val="24"/>
              </w:rPr>
              <w:t>представителей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субкультур, отличающий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их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от групп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</w:t>
            </w:r>
          </w:p>
          <w:p w:rsidR="00532420" w:rsidRPr="00532420" w:rsidRDefault="00532420">
            <w:pPr>
              <w:pStyle w:val="TableParagraph"/>
              <w:rPr>
                <w:sz w:val="24"/>
              </w:rPr>
            </w:pPr>
            <w:r w:rsidRPr="00532420">
              <w:rPr>
                <w:sz w:val="24"/>
              </w:rPr>
              <w:t>деструктивным</w:t>
            </w:r>
            <w:r w:rsidRPr="00532420">
              <w:rPr>
                <w:spacing w:val="-3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</w:p>
          <w:p w:rsidR="00532420" w:rsidRPr="00532420" w:rsidRDefault="00532420">
            <w:pPr>
              <w:pStyle w:val="TableParagraph"/>
              <w:ind w:right="262"/>
              <w:rPr>
                <w:sz w:val="24"/>
              </w:rPr>
            </w:pPr>
            <w:r w:rsidRPr="00532420">
              <w:rPr>
                <w:sz w:val="24"/>
              </w:rPr>
              <w:t>девиантным</w:t>
            </w:r>
            <w:r w:rsidRPr="00532420">
              <w:rPr>
                <w:spacing w:val="-11"/>
                <w:sz w:val="24"/>
              </w:rPr>
              <w:t xml:space="preserve"> </w:t>
            </w:r>
            <w:r w:rsidRPr="00532420">
              <w:rPr>
                <w:sz w:val="24"/>
              </w:rPr>
              <w:t>поведением.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Демонстрирующий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неприятие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</w:p>
          <w:p w:rsidR="00532420" w:rsidRPr="00532420" w:rsidRDefault="00532420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532420">
              <w:rPr>
                <w:sz w:val="24"/>
              </w:rPr>
              <w:t>предупреждающий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lastRenderedPageBreak/>
              <w:t>социально опасное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поведение</w:t>
            </w:r>
            <w:r w:rsidRPr="00532420">
              <w:rPr>
                <w:spacing w:val="-7"/>
                <w:sz w:val="24"/>
              </w:rPr>
              <w:t xml:space="preserve"> </w:t>
            </w:r>
            <w:r w:rsidRPr="00532420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588"/>
              <w:rPr>
                <w:sz w:val="24"/>
              </w:rPr>
            </w:pPr>
            <w:r w:rsidRPr="00532420">
              <w:rPr>
                <w:sz w:val="24"/>
              </w:rPr>
              <w:lastRenderedPageBreak/>
              <w:t>проявление правовой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активности и навыков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правомерного поведения,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уважения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559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lastRenderedPageBreak/>
              <w:t xml:space="preserve">ЛР 4 </w:t>
            </w:r>
            <w:r w:rsidRPr="00532420">
              <w:rPr>
                <w:sz w:val="24"/>
              </w:rPr>
              <w:t>Проявляющий 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демонстрирующий</w:t>
            </w:r>
          </w:p>
          <w:p w:rsidR="00532420" w:rsidRPr="00532420" w:rsidRDefault="00532420">
            <w:pPr>
              <w:pStyle w:val="TableParagraph"/>
              <w:ind w:right="245"/>
              <w:rPr>
                <w:sz w:val="24"/>
              </w:rPr>
            </w:pPr>
            <w:r w:rsidRPr="00532420">
              <w:rPr>
                <w:sz w:val="24"/>
              </w:rPr>
              <w:t>уважение к людям труда,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осознающий ценность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собственного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труда.</w:t>
            </w:r>
          </w:p>
          <w:p w:rsidR="00532420" w:rsidRPr="00532420" w:rsidRDefault="00532420">
            <w:pPr>
              <w:pStyle w:val="TableParagraph"/>
              <w:rPr>
                <w:sz w:val="24"/>
              </w:rPr>
            </w:pPr>
            <w:r w:rsidRPr="00532420">
              <w:rPr>
                <w:sz w:val="24"/>
              </w:rPr>
              <w:t>Стремящийся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к</w:t>
            </w:r>
          </w:p>
          <w:p w:rsidR="00532420" w:rsidRPr="00532420" w:rsidRDefault="00532420">
            <w:pPr>
              <w:pStyle w:val="TableParagraph"/>
              <w:ind w:right="259"/>
              <w:rPr>
                <w:sz w:val="24"/>
              </w:rPr>
            </w:pPr>
            <w:r w:rsidRPr="00532420">
              <w:rPr>
                <w:sz w:val="24"/>
              </w:rPr>
              <w:t>формированию</w:t>
            </w:r>
            <w:r w:rsidRPr="00532420">
              <w:rPr>
                <w:spacing w:val="-8"/>
                <w:sz w:val="24"/>
              </w:rPr>
              <w:t xml:space="preserve"> </w:t>
            </w:r>
            <w:r w:rsidRPr="00532420">
              <w:rPr>
                <w:sz w:val="24"/>
              </w:rPr>
              <w:t>в</w:t>
            </w:r>
            <w:r w:rsidRPr="00532420">
              <w:rPr>
                <w:spacing w:val="-8"/>
                <w:sz w:val="24"/>
              </w:rPr>
              <w:t xml:space="preserve"> </w:t>
            </w:r>
            <w:r w:rsidRPr="00532420">
              <w:rPr>
                <w:sz w:val="24"/>
              </w:rPr>
              <w:t>сетевой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среде личностно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конструктивного</w:t>
            </w:r>
          </w:p>
          <w:p w:rsidR="00532420" w:rsidRDefault="0053242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37"/>
              <w:rPr>
                <w:sz w:val="24"/>
              </w:rPr>
            </w:pPr>
            <w:r w:rsidRPr="00532420">
              <w:rPr>
                <w:sz w:val="24"/>
              </w:rPr>
              <w:t>участие в исследовательской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проектной работе;</w:t>
            </w:r>
          </w:p>
          <w:p w:rsidR="00532420" w:rsidRPr="00532420" w:rsidRDefault="00532420">
            <w:pPr>
              <w:pStyle w:val="TableParagraph"/>
              <w:ind w:left="110" w:right="417"/>
              <w:rPr>
                <w:sz w:val="24"/>
              </w:rPr>
            </w:pPr>
            <w:r w:rsidRPr="00532420">
              <w:rPr>
                <w:sz w:val="24"/>
              </w:rPr>
              <w:t>участие в конкурсах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мастерства, олимпиадах по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профессии, викторинах,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предметных неделях и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командных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>ЛР 5</w:t>
            </w:r>
            <w:r w:rsidRPr="00532420">
              <w:rPr>
                <w:sz w:val="24"/>
              </w:rPr>
              <w:t>Демонстрирующий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приверженность к родной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культуре, исторической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памяти на основе любви к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Родине, родному народу,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малой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родине,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принятию традиционных</w:t>
            </w:r>
            <w:r w:rsidRPr="00532420">
              <w:rPr>
                <w:spacing w:val="-10"/>
                <w:sz w:val="24"/>
              </w:rPr>
              <w:t xml:space="preserve"> </w:t>
            </w:r>
            <w:r w:rsidRPr="00532420">
              <w:rPr>
                <w:sz w:val="24"/>
              </w:rPr>
              <w:t>ценностей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многонационального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народа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532420">
              <w:rPr>
                <w:sz w:val="24"/>
              </w:rPr>
              <w:t>участие в реализации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просветительских программ,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поисковых,</w:t>
            </w:r>
            <w:r w:rsidRPr="00532420">
              <w:rPr>
                <w:spacing w:val="-14"/>
                <w:sz w:val="24"/>
              </w:rPr>
              <w:t xml:space="preserve"> </w:t>
            </w:r>
            <w:r w:rsidRPr="00532420">
              <w:rPr>
                <w:sz w:val="24"/>
              </w:rPr>
              <w:t>археологических,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военно-исторических,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краеведческих отрядах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молодежных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6 </w:t>
            </w:r>
            <w:r w:rsidRPr="00532420">
              <w:rPr>
                <w:sz w:val="24"/>
              </w:rPr>
              <w:t>Проявляющий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уважение к людям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старшего поколения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готовность к участию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социальной поддержке 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волонтерских</w:t>
            </w:r>
            <w:r w:rsidRPr="00532420">
              <w:rPr>
                <w:spacing w:val="-10"/>
                <w:sz w:val="24"/>
              </w:rPr>
              <w:t xml:space="preserve"> </w:t>
            </w:r>
            <w:r w:rsidRPr="00532420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137"/>
              <w:rPr>
                <w:sz w:val="24"/>
              </w:rPr>
            </w:pPr>
            <w:r w:rsidRPr="00532420">
              <w:rPr>
                <w:sz w:val="24"/>
              </w:rPr>
              <w:t>добровольческие инициативы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по поддержки инвалидов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престарелых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7 </w:t>
            </w:r>
            <w:r w:rsidRPr="00532420">
              <w:rPr>
                <w:sz w:val="24"/>
              </w:rPr>
              <w:t>Осознающий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приоритетную ценность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личности человека;</w:t>
            </w:r>
          </w:p>
          <w:p w:rsidR="00532420" w:rsidRPr="00532420" w:rsidRDefault="00532420">
            <w:pPr>
              <w:pStyle w:val="TableParagraph"/>
              <w:ind w:right="205"/>
              <w:rPr>
                <w:sz w:val="24"/>
              </w:rPr>
            </w:pPr>
            <w:r w:rsidRPr="00532420">
              <w:rPr>
                <w:sz w:val="24"/>
              </w:rPr>
              <w:t>уважающий собственную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и чужую уникальность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различных ситуациях, во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всех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формах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видах</w:t>
            </w:r>
          </w:p>
          <w:p w:rsidR="00532420" w:rsidRDefault="00532420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506"/>
              <w:rPr>
                <w:sz w:val="24"/>
              </w:rPr>
            </w:pPr>
            <w:r w:rsidRPr="00532420">
              <w:rPr>
                <w:sz w:val="24"/>
              </w:rPr>
              <w:t>демонстрация навыков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межличностного делового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общения, социального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имиджа;</w:t>
            </w:r>
          </w:p>
          <w:p w:rsidR="00532420" w:rsidRPr="00532420" w:rsidRDefault="00532420">
            <w:pPr>
              <w:pStyle w:val="TableParagraph"/>
              <w:ind w:left="110" w:right="418"/>
              <w:rPr>
                <w:sz w:val="24"/>
              </w:rPr>
            </w:pPr>
            <w:r w:rsidRPr="00532420">
              <w:rPr>
                <w:sz w:val="24"/>
              </w:rPr>
              <w:t>оценка собственного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продвижения, личностного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559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8 </w:t>
            </w:r>
            <w:r w:rsidRPr="00532420">
              <w:rPr>
                <w:sz w:val="24"/>
              </w:rPr>
              <w:t>Проявляющий 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демонстрирующий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уважение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к</w:t>
            </w:r>
          </w:p>
          <w:p w:rsidR="00532420" w:rsidRPr="00532420" w:rsidRDefault="00532420">
            <w:pPr>
              <w:pStyle w:val="TableParagraph"/>
              <w:ind w:right="1098"/>
              <w:rPr>
                <w:sz w:val="24"/>
              </w:rPr>
            </w:pPr>
            <w:r w:rsidRPr="00532420">
              <w:rPr>
                <w:sz w:val="24"/>
              </w:rPr>
              <w:t>представителям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различных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этнокультурных,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социальных,</w:t>
            </w:r>
          </w:p>
          <w:p w:rsidR="00532420" w:rsidRPr="00532420" w:rsidRDefault="00532420">
            <w:pPr>
              <w:pStyle w:val="TableParagraph"/>
              <w:ind w:right="86"/>
              <w:rPr>
                <w:sz w:val="24"/>
              </w:rPr>
            </w:pPr>
            <w:r w:rsidRPr="00532420">
              <w:rPr>
                <w:sz w:val="24"/>
              </w:rPr>
              <w:t>конфессиональных и иных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групп. Сопричастный к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сохранению,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преумножению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трансляции культурных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традиций и ценностей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многонационального</w:t>
            </w:r>
          </w:p>
          <w:p w:rsidR="00532420" w:rsidRDefault="0053242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801"/>
              <w:rPr>
                <w:sz w:val="24"/>
              </w:rPr>
            </w:pPr>
            <w:r w:rsidRPr="00532420">
              <w:rPr>
                <w:sz w:val="24"/>
              </w:rPr>
              <w:t>отсутствие социальных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конфликтов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среди</w:t>
            </w:r>
          </w:p>
          <w:p w:rsidR="00532420" w:rsidRPr="00532420" w:rsidRDefault="00532420">
            <w:pPr>
              <w:pStyle w:val="TableParagraph"/>
              <w:ind w:left="110" w:right="139"/>
              <w:rPr>
                <w:sz w:val="24"/>
              </w:rPr>
            </w:pPr>
            <w:r w:rsidRPr="00532420">
              <w:rPr>
                <w:sz w:val="24"/>
              </w:rPr>
              <w:t>обучающихся, основанных на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межнациональной,</w:t>
            </w:r>
          </w:p>
          <w:p w:rsidR="00532420" w:rsidRDefault="00532420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497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9 </w:t>
            </w:r>
            <w:r w:rsidRPr="00532420">
              <w:rPr>
                <w:sz w:val="24"/>
              </w:rPr>
              <w:t>Соблюдающий 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пропагандирующий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правила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здорового и</w:t>
            </w:r>
          </w:p>
          <w:p w:rsidR="00532420" w:rsidRPr="00532420" w:rsidRDefault="00532420">
            <w:pPr>
              <w:pStyle w:val="TableParagraph"/>
              <w:ind w:right="87"/>
              <w:rPr>
                <w:sz w:val="24"/>
              </w:rPr>
            </w:pPr>
            <w:r w:rsidRPr="00532420">
              <w:rPr>
                <w:sz w:val="24"/>
              </w:rPr>
              <w:t>безопасного образа жизни,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lastRenderedPageBreak/>
              <w:t>спорта;</w:t>
            </w:r>
          </w:p>
          <w:p w:rsidR="00532420" w:rsidRPr="00532420" w:rsidRDefault="00532420">
            <w:pPr>
              <w:pStyle w:val="TableParagraph"/>
              <w:ind w:right="228"/>
              <w:rPr>
                <w:sz w:val="24"/>
              </w:rPr>
            </w:pPr>
            <w:r w:rsidRPr="00532420">
              <w:rPr>
                <w:sz w:val="24"/>
              </w:rPr>
              <w:t>предупреждающий либо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преодолевающий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зависимости от алкоголя,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табака, психоактивных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веществ, азартных игр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т.д. Сохраняющий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психологическую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устойчивость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ситуативно сложных или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стремительно</w:t>
            </w:r>
          </w:p>
          <w:p w:rsidR="00532420" w:rsidRDefault="0053242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532420">
              <w:rPr>
                <w:sz w:val="24"/>
              </w:rPr>
              <w:lastRenderedPageBreak/>
              <w:t>демонстрация</w:t>
            </w:r>
            <w:r w:rsidRPr="00532420">
              <w:rPr>
                <w:spacing w:val="-3"/>
                <w:sz w:val="24"/>
              </w:rPr>
              <w:t xml:space="preserve"> </w:t>
            </w:r>
            <w:r w:rsidRPr="00532420">
              <w:rPr>
                <w:sz w:val="24"/>
              </w:rPr>
              <w:t>навыков</w:t>
            </w:r>
          </w:p>
          <w:p w:rsidR="00532420" w:rsidRPr="00532420" w:rsidRDefault="00532420">
            <w:pPr>
              <w:pStyle w:val="TableParagraph"/>
              <w:ind w:left="110" w:right="539"/>
              <w:rPr>
                <w:sz w:val="24"/>
              </w:rPr>
            </w:pPr>
            <w:r w:rsidRPr="00532420">
              <w:rPr>
                <w:sz w:val="24"/>
              </w:rPr>
              <w:t>здорового образа жизни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высокий</w:t>
            </w:r>
            <w:r w:rsidRPr="00532420">
              <w:rPr>
                <w:spacing w:val="-5"/>
                <w:sz w:val="24"/>
              </w:rPr>
              <w:t xml:space="preserve"> </w:t>
            </w:r>
            <w:r w:rsidRPr="00532420">
              <w:rPr>
                <w:sz w:val="24"/>
              </w:rPr>
              <w:t>уровень</w:t>
            </w:r>
            <w:r w:rsidRPr="00532420">
              <w:rPr>
                <w:spacing w:val="-5"/>
                <w:sz w:val="24"/>
              </w:rPr>
              <w:t xml:space="preserve"> </w:t>
            </w:r>
            <w:r w:rsidRPr="00532420">
              <w:rPr>
                <w:sz w:val="24"/>
              </w:rPr>
              <w:t>культуры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здоровья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lastRenderedPageBreak/>
              <w:t>обучающихся; демонстрация умений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навыков разумного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природопользования,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нетерпимого</w:t>
            </w:r>
            <w:r w:rsidRPr="00532420">
              <w:rPr>
                <w:spacing w:val="-8"/>
                <w:sz w:val="24"/>
              </w:rPr>
              <w:t xml:space="preserve"> </w:t>
            </w:r>
            <w:r w:rsidRPr="00532420">
              <w:rPr>
                <w:sz w:val="24"/>
              </w:rPr>
              <w:t>отношения</w:t>
            </w:r>
            <w:r w:rsidRPr="00532420">
              <w:rPr>
                <w:spacing w:val="-8"/>
                <w:sz w:val="24"/>
              </w:rPr>
              <w:t xml:space="preserve"> </w:t>
            </w:r>
            <w:r w:rsidRPr="00532420">
              <w:rPr>
                <w:sz w:val="24"/>
              </w:rPr>
              <w:t>к</w:t>
            </w:r>
          </w:p>
          <w:p w:rsidR="00532420" w:rsidRDefault="00532420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lastRenderedPageBreak/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lastRenderedPageBreak/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lastRenderedPageBreak/>
              <w:t xml:space="preserve">ЛР 10 </w:t>
            </w:r>
            <w:r w:rsidRPr="00532420">
              <w:rPr>
                <w:sz w:val="24"/>
              </w:rPr>
              <w:t>Заботящийся 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защите окружающей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среды, собственной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чужой</w:t>
            </w:r>
            <w:r w:rsidRPr="00532420">
              <w:rPr>
                <w:spacing w:val="-7"/>
                <w:sz w:val="24"/>
              </w:rPr>
              <w:t xml:space="preserve"> </w:t>
            </w:r>
            <w:r w:rsidRPr="00532420">
              <w:rPr>
                <w:sz w:val="24"/>
              </w:rPr>
              <w:t>безопасности,</w:t>
            </w:r>
            <w:r w:rsidRPr="00532420">
              <w:rPr>
                <w:spacing w:val="-7"/>
                <w:sz w:val="24"/>
              </w:rPr>
              <w:t xml:space="preserve"> </w:t>
            </w:r>
            <w:r w:rsidRPr="00532420">
              <w:rPr>
                <w:sz w:val="24"/>
              </w:rPr>
              <w:t>в</w:t>
            </w:r>
          </w:p>
          <w:p w:rsidR="00532420" w:rsidRDefault="0053242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532420">
              <w:rPr>
                <w:sz w:val="24"/>
              </w:rPr>
              <w:t>проявление экологической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культуры, бережного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отношения</w:t>
            </w:r>
            <w:r w:rsidRPr="00532420">
              <w:rPr>
                <w:spacing w:val="-6"/>
                <w:sz w:val="24"/>
              </w:rPr>
              <w:t xml:space="preserve"> </w:t>
            </w:r>
            <w:r w:rsidRPr="00532420">
              <w:rPr>
                <w:sz w:val="24"/>
              </w:rPr>
              <w:t>к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родной</w:t>
            </w:r>
            <w:r w:rsidRPr="00532420">
              <w:rPr>
                <w:spacing w:val="-3"/>
                <w:sz w:val="24"/>
              </w:rPr>
              <w:t xml:space="preserve"> </w:t>
            </w:r>
            <w:r w:rsidRPr="00532420">
              <w:rPr>
                <w:sz w:val="24"/>
              </w:rPr>
              <w:t>земле,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природным</w:t>
            </w:r>
            <w:r w:rsidRPr="00532420">
              <w:rPr>
                <w:spacing w:val="-3"/>
                <w:sz w:val="24"/>
              </w:rPr>
              <w:t xml:space="preserve"> </w:t>
            </w:r>
            <w:r w:rsidRPr="00532420">
              <w:rPr>
                <w:sz w:val="24"/>
              </w:rPr>
              <w:t>богатствам</w:t>
            </w:r>
          </w:p>
          <w:p w:rsidR="00532420" w:rsidRDefault="00532420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11 </w:t>
            </w:r>
            <w:r w:rsidRPr="00532420">
              <w:rPr>
                <w:sz w:val="24"/>
              </w:rPr>
              <w:t>Проявляющий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уважение к эстетическим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ценностям, обладающий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основами эстетической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154"/>
              <w:rPr>
                <w:sz w:val="24"/>
              </w:rPr>
            </w:pPr>
            <w:r w:rsidRPr="00532420">
              <w:rPr>
                <w:sz w:val="24"/>
              </w:rPr>
              <w:t>соблюдение этических норм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общения при взаимодействии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 обучающимися,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преподавателями, мастерами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руководителями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12 </w:t>
            </w:r>
            <w:r w:rsidRPr="00532420">
              <w:rPr>
                <w:sz w:val="24"/>
              </w:rPr>
              <w:t>Принимающий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семейные ценности,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готовый к созданию семьи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воспитанию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детей;</w:t>
            </w:r>
          </w:p>
          <w:p w:rsidR="00532420" w:rsidRPr="00532420" w:rsidRDefault="00532420">
            <w:pPr>
              <w:pStyle w:val="TableParagraph"/>
              <w:ind w:right="711"/>
              <w:rPr>
                <w:sz w:val="24"/>
              </w:rPr>
            </w:pPr>
            <w:r w:rsidRPr="00532420">
              <w:rPr>
                <w:sz w:val="24"/>
              </w:rPr>
              <w:t>демонстрирующий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неприятие насилия в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семье,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ухода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от</w:t>
            </w:r>
          </w:p>
          <w:p w:rsidR="00532420" w:rsidRPr="00532420" w:rsidRDefault="00532420">
            <w:pPr>
              <w:pStyle w:val="TableParagraph"/>
              <w:ind w:right="83"/>
              <w:rPr>
                <w:sz w:val="24"/>
              </w:rPr>
            </w:pPr>
            <w:r w:rsidRPr="00532420">
              <w:rPr>
                <w:sz w:val="24"/>
              </w:rPr>
              <w:t>родительской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ответственности, отказа от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отношений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со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своими</w:t>
            </w:r>
          </w:p>
          <w:p w:rsidR="00532420" w:rsidRPr="00532420" w:rsidRDefault="00532420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532420">
              <w:rPr>
                <w:sz w:val="24"/>
              </w:rPr>
              <w:t>детьми и их финансового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532420">
              <w:rPr>
                <w:sz w:val="24"/>
              </w:rPr>
              <w:t>проявление экономической и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финансовой культуры,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экономической грамотности,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а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также собственной</w:t>
            </w:r>
          </w:p>
          <w:p w:rsidR="00532420" w:rsidRPr="00532420" w:rsidRDefault="00532420">
            <w:pPr>
              <w:pStyle w:val="TableParagraph"/>
              <w:ind w:left="110" w:right="621"/>
              <w:rPr>
                <w:sz w:val="24"/>
              </w:rPr>
            </w:pPr>
            <w:r w:rsidRPr="00532420">
              <w:rPr>
                <w:sz w:val="24"/>
              </w:rPr>
              <w:t>адекватной позиции по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отношению к социально-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экономической</w:t>
            </w:r>
          </w:p>
          <w:p w:rsidR="00532420" w:rsidRDefault="00532420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ЛР13 </w:t>
            </w:r>
            <w:r w:rsidRPr="00532420">
              <w:rPr>
                <w:sz w:val="24"/>
              </w:rPr>
              <w:t>Демонстрирующий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готовность и способность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вести диалог с другими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людьми, достигать в нем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взаимопонимания,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находить общие цели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сотрудничать для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их</w:t>
            </w:r>
          </w:p>
          <w:p w:rsidR="00532420" w:rsidRDefault="00532420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532420">
              <w:rPr>
                <w:sz w:val="24"/>
              </w:rPr>
              <w:t>демонстрация навыков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межличностного</w:t>
            </w:r>
            <w:r w:rsidRPr="00532420">
              <w:rPr>
                <w:spacing w:val="-14"/>
                <w:sz w:val="24"/>
              </w:rPr>
              <w:t xml:space="preserve"> </w:t>
            </w:r>
            <w:r w:rsidRPr="00532420">
              <w:rPr>
                <w:sz w:val="24"/>
              </w:rPr>
              <w:t>делового</w:t>
            </w:r>
          </w:p>
          <w:p w:rsidR="00532420" w:rsidRPr="00532420" w:rsidRDefault="00532420">
            <w:pPr>
              <w:pStyle w:val="TableParagraph"/>
              <w:ind w:left="7"/>
              <w:rPr>
                <w:sz w:val="24"/>
              </w:rPr>
            </w:pPr>
            <w:r w:rsidRPr="00532420">
              <w:rPr>
                <w:sz w:val="24"/>
              </w:rPr>
              <w:t>общения,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социального</w:t>
            </w:r>
            <w:r w:rsidRPr="00532420">
              <w:rPr>
                <w:spacing w:val="-4"/>
                <w:sz w:val="24"/>
              </w:rPr>
              <w:t xml:space="preserve"> </w:t>
            </w:r>
            <w:r w:rsidRPr="00532420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88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14 </w:t>
            </w:r>
            <w:r w:rsidRPr="00532420">
              <w:rPr>
                <w:sz w:val="24"/>
              </w:rPr>
              <w:t>Проявляющий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сознательное отношение к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непрерывному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образованию, как условию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успешной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профессиональной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общественной</w:t>
            </w:r>
          </w:p>
          <w:p w:rsidR="00532420" w:rsidRDefault="0053242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532420">
              <w:rPr>
                <w:sz w:val="24"/>
              </w:rPr>
              <w:t>положительная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динамика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организации</w:t>
            </w:r>
            <w:r w:rsidRPr="00532420">
              <w:rPr>
                <w:sz w:val="24"/>
              </w:rPr>
              <w:tab/>
            </w:r>
            <w:r w:rsidRPr="00532420">
              <w:rPr>
                <w:spacing w:val="-1"/>
                <w:sz w:val="24"/>
              </w:rPr>
              <w:t>собственной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учебной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деятельности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по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результатам</w:t>
            </w:r>
            <w:r w:rsidRPr="00532420">
              <w:rPr>
                <w:sz w:val="24"/>
              </w:rPr>
              <w:tab/>
              <w:t>самооценки,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самоанализа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коррекции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ее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357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lastRenderedPageBreak/>
              <w:t xml:space="preserve">ЛР 15 </w:t>
            </w:r>
            <w:r w:rsidRPr="00532420">
              <w:rPr>
                <w:sz w:val="24"/>
              </w:rPr>
              <w:t>Соблюдающий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врачебную тайну,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принципы медицинской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этики в работе с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пациентами, их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законными</w:t>
            </w:r>
          </w:p>
          <w:p w:rsidR="00532420" w:rsidRDefault="00532420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154"/>
              <w:rPr>
                <w:sz w:val="24"/>
              </w:rPr>
            </w:pPr>
            <w:r w:rsidRPr="00532420">
              <w:rPr>
                <w:sz w:val="24"/>
              </w:rPr>
              <w:t>соблюдение этических норм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общения при взаимодействии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обучающимися,</w:t>
            </w:r>
          </w:p>
          <w:p w:rsidR="00532420" w:rsidRPr="00532420" w:rsidRDefault="00532420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532420">
              <w:rPr>
                <w:sz w:val="24"/>
              </w:rPr>
              <w:t>преподавателями,</w:t>
            </w:r>
            <w:r w:rsidRPr="00532420">
              <w:rPr>
                <w:spacing w:val="-9"/>
                <w:sz w:val="24"/>
              </w:rPr>
              <w:t xml:space="preserve"> </w:t>
            </w:r>
            <w:r w:rsidRPr="00532420">
              <w:rPr>
                <w:sz w:val="24"/>
              </w:rPr>
              <w:t>мастерами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и руководителями практики;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конструктивное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взаимодействие в учебном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16 </w:t>
            </w:r>
            <w:r w:rsidRPr="00532420">
              <w:rPr>
                <w:sz w:val="24"/>
              </w:rPr>
              <w:t>Соблюдающий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532420" w:rsidRDefault="00532420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532420">
              <w:rPr>
                <w:sz w:val="24"/>
              </w:rPr>
              <w:t>проявление</w:t>
            </w:r>
            <w:r w:rsidRPr="00532420">
              <w:rPr>
                <w:sz w:val="24"/>
              </w:rPr>
              <w:tab/>
            </w:r>
            <w:r w:rsidRPr="00532420">
              <w:rPr>
                <w:spacing w:val="-1"/>
                <w:sz w:val="24"/>
              </w:rPr>
              <w:t>правовой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активности</w:t>
            </w:r>
            <w:r w:rsidRPr="00532420">
              <w:rPr>
                <w:sz w:val="24"/>
              </w:rPr>
              <w:tab/>
              <w:t xml:space="preserve">и </w:t>
            </w:r>
            <w:r w:rsidRPr="00532420">
              <w:rPr>
                <w:spacing w:val="-1"/>
                <w:sz w:val="24"/>
              </w:rPr>
              <w:t>навыков</w:t>
            </w:r>
            <w:r w:rsidRPr="00532420">
              <w:rPr>
                <w:sz w:val="24"/>
              </w:rPr>
              <w:t xml:space="preserve"> </w:t>
            </w:r>
            <w:r w:rsidRPr="00532420">
              <w:rPr>
                <w:spacing w:val="-1"/>
                <w:sz w:val="24"/>
              </w:rPr>
              <w:t>правомерного</w:t>
            </w:r>
            <w:r w:rsidRPr="00532420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на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занятиях,</w:t>
            </w:r>
            <w:r w:rsidRPr="00532420">
              <w:rPr>
                <w:spacing w:val="-4"/>
                <w:sz w:val="24"/>
              </w:rPr>
              <w:t xml:space="preserve"> </w:t>
            </w:r>
            <w:r w:rsidRPr="00532420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17 </w:t>
            </w:r>
            <w:r w:rsidRPr="00532420">
              <w:rPr>
                <w:sz w:val="24"/>
              </w:rPr>
              <w:t>Соблюдающий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нормы медицинской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этики, морали, права 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532420">
              <w:rPr>
                <w:sz w:val="24"/>
              </w:rPr>
              <w:t>соблюдение этических норм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общения при взаимодействии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 обучающимися,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преподавателями, мастерами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руководителями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91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ЛР18 </w:t>
            </w:r>
            <w:r w:rsidRPr="00532420">
              <w:rPr>
                <w:sz w:val="24"/>
              </w:rPr>
              <w:t>Организовывающий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собственную</w:t>
            </w:r>
          </w:p>
          <w:p w:rsidR="00532420" w:rsidRPr="00532420" w:rsidRDefault="00532420">
            <w:pPr>
              <w:pStyle w:val="TableParagraph"/>
              <w:rPr>
                <w:sz w:val="24"/>
              </w:rPr>
            </w:pPr>
            <w:r w:rsidRPr="00532420">
              <w:rPr>
                <w:sz w:val="24"/>
              </w:rPr>
              <w:t>деятельность,</w:t>
            </w:r>
          </w:p>
          <w:p w:rsidR="00532420" w:rsidRPr="00532420" w:rsidRDefault="00532420">
            <w:pPr>
              <w:pStyle w:val="TableParagraph"/>
              <w:ind w:right="207"/>
              <w:rPr>
                <w:sz w:val="24"/>
              </w:rPr>
            </w:pPr>
            <w:r w:rsidRPr="00532420">
              <w:rPr>
                <w:sz w:val="24"/>
              </w:rPr>
              <w:t>выбирающий типовые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методы и способы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выполнения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профессиональных</w:t>
            </w:r>
            <w:r w:rsidRPr="00532420">
              <w:rPr>
                <w:spacing w:val="-9"/>
                <w:sz w:val="24"/>
              </w:rPr>
              <w:t xml:space="preserve"> </w:t>
            </w:r>
            <w:r w:rsidRPr="00532420">
              <w:rPr>
                <w:sz w:val="24"/>
              </w:rPr>
              <w:t>задач,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оценивающий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их</w:t>
            </w:r>
          </w:p>
          <w:p w:rsidR="00532420" w:rsidRDefault="00532420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19"/>
              <w:rPr>
                <w:sz w:val="24"/>
              </w:rPr>
            </w:pPr>
            <w:r w:rsidRPr="00532420">
              <w:rPr>
                <w:sz w:val="24"/>
              </w:rPr>
              <w:t>ответственность за результат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учебной деятельности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подготовки к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профессиональной</w:t>
            </w:r>
          </w:p>
          <w:p w:rsidR="00532420" w:rsidRDefault="00532420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249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19 </w:t>
            </w:r>
            <w:r w:rsidRPr="00532420">
              <w:rPr>
                <w:sz w:val="24"/>
              </w:rPr>
              <w:t>Осуществляющий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поиск и использование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информации,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необходимой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для</w:t>
            </w:r>
          </w:p>
          <w:p w:rsidR="00532420" w:rsidRPr="00532420" w:rsidRDefault="00532420">
            <w:pPr>
              <w:pStyle w:val="TableParagraph"/>
              <w:ind w:right="94"/>
              <w:rPr>
                <w:sz w:val="24"/>
              </w:rPr>
            </w:pPr>
            <w:r w:rsidRPr="00532420">
              <w:rPr>
                <w:sz w:val="24"/>
              </w:rPr>
              <w:t>эффективного выполнения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возложенных на него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профессиональных</w:t>
            </w:r>
            <w:r w:rsidRPr="00532420">
              <w:rPr>
                <w:spacing w:val="18"/>
                <w:sz w:val="24"/>
              </w:rPr>
              <w:t xml:space="preserve"> </w:t>
            </w:r>
            <w:r w:rsidRPr="00532420">
              <w:rPr>
                <w:sz w:val="24"/>
              </w:rPr>
              <w:t>задач,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а</w:t>
            </w:r>
            <w:r w:rsidRPr="00532420">
              <w:rPr>
                <w:spacing w:val="-2"/>
                <w:sz w:val="24"/>
              </w:rPr>
              <w:t xml:space="preserve"> </w:t>
            </w:r>
            <w:r w:rsidRPr="00532420">
              <w:rPr>
                <w:sz w:val="24"/>
              </w:rPr>
              <w:t>также для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своего</w:t>
            </w:r>
          </w:p>
          <w:p w:rsidR="00532420" w:rsidRDefault="00532420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7" w:right="426"/>
              <w:rPr>
                <w:sz w:val="24"/>
              </w:rPr>
            </w:pPr>
            <w:r w:rsidRPr="00532420">
              <w:rPr>
                <w:sz w:val="24"/>
              </w:rPr>
              <w:t>положительная динамика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организации собственной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учебной деятельности по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результатам самооценки,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самоанализа и коррекции ее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530" w:firstLine="33"/>
              <w:rPr>
                <w:sz w:val="24"/>
              </w:rPr>
            </w:pPr>
            <w:r w:rsidRPr="00532420">
              <w:rPr>
                <w:b/>
                <w:sz w:val="24"/>
              </w:rPr>
              <w:t xml:space="preserve">ЛР 20 </w:t>
            </w:r>
            <w:r w:rsidRPr="00532420">
              <w:rPr>
                <w:sz w:val="24"/>
              </w:rPr>
              <w:t>Эффективно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взаимодействующий с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членами команды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сотрудничающий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с</w:t>
            </w:r>
          </w:p>
          <w:p w:rsidR="00532420" w:rsidRPr="00532420" w:rsidRDefault="00532420">
            <w:pPr>
              <w:pStyle w:val="TableParagraph"/>
              <w:ind w:right="219"/>
              <w:rPr>
                <w:sz w:val="24"/>
              </w:rPr>
            </w:pPr>
            <w:r w:rsidRPr="00532420">
              <w:rPr>
                <w:sz w:val="24"/>
              </w:rPr>
              <w:t>другими людьми,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осознанно выполняющий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профессиональные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lastRenderedPageBreak/>
              <w:t>требования,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ответственный,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пунктуальный,</w:t>
            </w:r>
          </w:p>
          <w:p w:rsidR="00532420" w:rsidRPr="00532420" w:rsidRDefault="00532420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532420">
              <w:rPr>
                <w:sz w:val="24"/>
              </w:rPr>
              <w:t>дисциплинированный,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трудолюбивый, логически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мыслящий, нацеленный на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достижение поставленных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157"/>
              <w:rPr>
                <w:sz w:val="24"/>
              </w:rPr>
            </w:pPr>
            <w:r w:rsidRPr="00532420">
              <w:rPr>
                <w:sz w:val="24"/>
              </w:rPr>
              <w:lastRenderedPageBreak/>
              <w:t>конструктивное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взаимодействие в учебном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коллективе/бригаде;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проявление сопричастности к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сохранению, преумножению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 трансляции культурных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lastRenderedPageBreak/>
              <w:t>традиций и ценностей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многонационального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российского</w:t>
            </w:r>
            <w:r w:rsidRPr="00532420">
              <w:rPr>
                <w:spacing w:val="-1"/>
                <w:sz w:val="24"/>
              </w:rPr>
              <w:t xml:space="preserve"> </w:t>
            </w:r>
            <w:r w:rsidRPr="00532420">
              <w:rPr>
                <w:sz w:val="24"/>
              </w:rPr>
              <w:t>государства,</w:t>
            </w:r>
          </w:p>
          <w:p w:rsidR="00532420" w:rsidRPr="00532420" w:rsidRDefault="00532420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532420">
              <w:rPr>
                <w:spacing w:val="-1"/>
                <w:sz w:val="24"/>
              </w:rPr>
              <w:t>духовно-нравственных</w:t>
            </w:r>
            <w:r w:rsidRPr="00532420">
              <w:rPr>
                <w:spacing w:val="-58"/>
                <w:sz w:val="24"/>
              </w:rPr>
              <w:t xml:space="preserve"> </w:t>
            </w:r>
            <w:r w:rsidRPr="00532420">
              <w:rPr>
                <w:sz w:val="24"/>
              </w:rPr>
              <w:t>ценностей, принятых в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российском</w:t>
            </w:r>
            <w:r w:rsidRPr="00532420">
              <w:rPr>
                <w:spacing w:val="-3"/>
                <w:sz w:val="24"/>
              </w:rPr>
              <w:t xml:space="preserve"> </w:t>
            </w:r>
            <w:r w:rsidRPr="00532420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lastRenderedPageBreak/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right="255"/>
              <w:rPr>
                <w:sz w:val="24"/>
              </w:rPr>
            </w:pPr>
            <w:r w:rsidRPr="00532420">
              <w:rPr>
                <w:b/>
                <w:sz w:val="24"/>
              </w:rPr>
              <w:lastRenderedPageBreak/>
              <w:t xml:space="preserve">ЛР 21 </w:t>
            </w:r>
            <w:r w:rsidRPr="00532420">
              <w:rPr>
                <w:sz w:val="24"/>
              </w:rPr>
              <w:t>Готовый к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профессиональной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конкуренции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конструктивной реакции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на</w:t>
            </w:r>
            <w:r w:rsidRPr="00532420">
              <w:rPr>
                <w:spacing w:val="-5"/>
                <w:sz w:val="24"/>
              </w:rPr>
              <w:t xml:space="preserve"> </w:t>
            </w:r>
            <w:r w:rsidRPr="00532420">
              <w:rPr>
                <w:sz w:val="24"/>
              </w:rPr>
              <w:t>критику,</w:t>
            </w:r>
            <w:r w:rsidRPr="00532420">
              <w:rPr>
                <w:spacing w:val="-3"/>
                <w:sz w:val="24"/>
              </w:rPr>
              <w:t xml:space="preserve"> </w:t>
            </w:r>
            <w:r w:rsidRPr="00532420">
              <w:rPr>
                <w:sz w:val="24"/>
              </w:rPr>
              <w:t>сохраняющий психологическую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устойчивость 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ситуативно сложных или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стремительно</w:t>
            </w:r>
          </w:p>
          <w:p w:rsidR="00532420" w:rsidRDefault="00532420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506"/>
              <w:rPr>
                <w:sz w:val="24"/>
              </w:rPr>
            </w:pPr>
            <w:r w:rsidRPr="00532420">
              <w:rPr>
                <w:sz w:val="24"/>
              </w:rPr>
              <w:t>демонстрация навыков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межличностного делового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общения, социального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ind w:left="110" w:right="225" w:firstLine="33"/>
              <w:rPr>
                <w:sz w:val="24"/>
              </w:rPr>
            </w:pPr>
            <w:r w:rsidRPr="00532420">
              <w:rPr>
                <w:sz w:val="24"/>
              </w:rPr>
              <w:t>Экспертное наблюдение и</w:t>
            </w:r>
            <w:r w:rsidRPr="00532420">
              <w:rPr>
                <w:spacing w:val="1"/>
                <w:sz w:val="24"/>
              </w:rPr>
              <w:t xml:space="preserve"> </w:t>
            </w:r>
            <w:r w:rsidRPr="00532420">
              <w:rPr>
                <w:sz w:val="24"/>
              </w:rPr>
              <w:t>оценка на занятиях, научно-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практических студенческих</w:t>
            </w:r>
            <w:r w:rsidRPr="00532420">
              <w:rPr>
                <w:spacing w:val="-57"/>
                <w:sz w:val="24"/>
              </w:rPr>
              <w:t xml:space="preserve"> </w:t>
            </w:r>
            <w:r w:rsidRPr="00532420">
              <w:rPr>
                <w:sz w:val="24"/>
              </w:rPr>
              <w:t>конференциях</w:t>
            </w:r>
          </w:p>
        </w:tc>
      </w:tr>
      <w:tr w:rsidR="00532420" w:rsidTr="00532420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532420">
              <w:rPr>
                <w:b/>
                <w:sz w:val="24"/>
                <w:szCs w:val="24"/>
              </w:rPr>
              <w:t>ЛР</w:t>
            </w:r>
            <w:r w:rsidRPr="0053242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32420">
              <w:rPr>
                <w:b/>
                <w:sz w:val="24"/>
                <w:szCs w:val="24"/>
              </w:rPr>
              <w:t>22</w:t>
            </w:r>
            <w:r w:rsidRPr="0053242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Организующий</w:t>
            </w: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532420">
              <w:rPr>
                <w:sz w:val="24"/>
                <w:szCs w:val="24"/>
              </w:rPr>
              <w:t>рабочее</w:t>
            </w:r>
            <w:r w:rsidRPr="00532420">
              <w:rPr>
                <w:spacing w:val="-1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место с соблюдением</w:t>
            </w:r>
            <w:r w:rsidRPr="00532420">
              <w:rPr>
                <w:spacing w:val="-4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532420" w:rsidRPr="00532420" w:rsidRDefault="00532420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532420">
              <w:rPr>
                <w:sz w:val="24"/>
                <w:szCs w:val="24"/>
              </w:rPr>
              <w:t>проявление</w:t>
            </w:r>
            <w:r w:rsidRPr="00532420">
              <w:rPr>
                <w:spacing w:val="-4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правовой активности</w:t>
            </w:r>
            <w:r w:rsidRPr="00532420">
              <w:rPr>
                <w:spacing w:val="-3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и</w:t>
            </w:r>
            <w:r w:rsidRPr="00532420">
              <w:rPr>
                <w:spacing w:val="-1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навыков правомерного</w:t>
            </w:r>
            <w:r w:rsidRPr="00532420">
              <w:rPr>
                <w:spacing w:val="-4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поведения, уважения</w:t>
            </w:r>
            <w:r w:rsidRPr="00532420">
              <w:rPr>
                <w:spacing w:val="-2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к</w:t>
            </w:r>
            <w:r w:rsidRPr="00532420">
              <w:rPr>
                <w:spacing w:val="-2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Закону; ответственность</w:t>
            </w:r>
            <w:r w:rsidRPr="00532420">
              <w:rPr>
                <w:spacing w:val="62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за</w:t>
            </w:r>
            <w:r w:rsidRPr="00532420">
              <w:rPr>
                <w:spacing w:val="119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результат учебной</w:t>
            </w:r>
            <w:r w:rsidRPr="00532420">
              <w:rPr>
                <w:sz w:val="24"/>
                <w:szCs w:val="24"/>
              </w:rPr>
              <w:tab/>
              <w:t>деятельности</w:t>
            </w:r>
            <w:r w:rsidRPr="00532420">
              <w:rPr>
                <w:sz w:val="24"/>
                <w:szCs w:val="24"/>
              </w:rPr>
              <w:tab/>
              <w:t>и подготовки</w:t>
            </w:r>
            <w:r w:rsidRPr="00532420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20" w:rsidRPr="00532420" w:rsidRDefault="00532420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532420">
              <w:rPr>
                <w:sz w:val="24"/>
                <w:szCs w:val="24"/>
              </w:rPr>
              <w:t>Экспертное</w:t>
            </w:r>
            <w:r w:rsidRPr="00532420">
              <w:rPr>
                <w:spacing w:val="-4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наблюдение</w:t>
            </w:r>
            <w:r w:rsidRPr="00532420">
              <w:rPr>
                <w:spacing w:val="-3"/>
                <w:sz w:val="24"/>
                <w:szCs w:val="24"/>
              </w:rPr>
              <w:t xml:space="preserve"> </w:t>
            </w:r>
            <w:r w:rsidRPr="00532420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532420" w:rsidRDefault="00532420" w:rsidP="00532420">
      <w:pPr>
        <w:sectPr w:rsidR="00532420">
          <w:pgSz w:w="11910" w:h="16840"/>
          <w:pgMar w:top="960" w:right="720" w:bottom="880" w:left="900" w:header="0" w:footer="692" w:gutter="0"/>
          <w:cols w:space="720"/>
        </w:sectPr>
      </w:pPr>
    </w:p>
    <w:p w:rsidR="00532420" w:rsidRDefault="00532420" w:rsidP="00532420">
      <w:pPr>
        <w:sectPr w:rsidR="00532420">
          <w:pgSz w:w="11910" w:h="16840"/>
          <w:pgMar w:top="960" w:right="720" w:bottom="880" w:left="900" w:header="0" w:footer="692" w:gutter="0"/>
          <w:cols w:space="720"/>
        </w:sectPr>
      </w:pPr>
    </w:p>
    <w:p w:rsidR="003863BD" w:rsidRPr="00EE12DE" w:rsidRDefault="003863BD" w:rsidP="00532420">
      <w:pPr>
        <w:jc w:val="right"/>
      </w:pPr>
    </w:p>
    <w:sectPr w:rsidR="003863BD" w:rsidRPr="00EE12DE" w:rsidSect="003C4AE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E50" w:rsidRDefault="00D50E50" w:rsidP="003529DB">
      <w:r>
        <w:separator/>
      </w:r>
    </w:p>
  </w:endnote>
  <w:endnote w:type="continuationSeparator" w:id="0">
    <w:p w:rsidR="00D50E50" w:rsidRDefault="00D50E50" w:rsidP="0035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03251"/>
      <w:docPartObj>
        <w:docPartGallery w:val="Page Numbers (Bottom of Page)"/>
        <w:docPartUnique/>
      </w:docPartObj>
    </w:sdtPr>
    <w:sdtEndPr/>
    <w:sdtContent>
      <w:p w:rsidR="00EA5AA5" w:rsidRDefault="00D50E50">
        <w:pPr>
          <w:pStyle w:val="ae"/>
          <w:jc w:val="center"/>
        </w:pPr>
      </w:p>
    </w:sdtContent>
  </w:sdt>
  <w:p w:rsidR="00EA5AA5" w:rsidRDefault="00EA5AA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E50" w:rsidRDefault="00D50E50" w:rsidP="003529DB">
      <w:r>
        <w:separator/>
      </w:r>
    </w:p>
  </w:footnote>
  <w:footnote w:type="continuationSeparator" w:id="0">
    <w:p w:rsidR="00D50E50" w:rsidRDefault="00D50E50" w:rsidP="00352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02B1"/>
    <w:multiLevelType w:val="hybridMultilevel"/>
    <w:tmpl w:val="F78C6A2E"/>
    <w:lvl w:ilvl="0" w:tplc="C1D251F8">
      <w:start w:val="1"/>
      <w:numFmt w:val="bullet"/>
      <w:lvlText w:val="-"/>
      <w:lvlJc w:val="left"/>
      <w:pPr>
        <w:ind w:left="108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173724"/>
    <w:multiLevelType w:val="hybridMultilevel"/>
    <w:tmpl w:val="5C5CC922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B203C"/>
    <w:multiLevelType w:val="hybridMultilevel"/>
    <w:tmpl w:val="CFB86FAE"/>
    <w:lvl w:ilvl="0" w:tplc="5A641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773145"/>
    <w:multiLevelType w:val="hybridMultilevel"/>
    <w:tmpl w:val="9E28D9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C61B3"/>
    <w:multiLevelType w:val="hybridMultilevel"/>
    <w:tmpl w:val="0B762F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5A6CBB"/>
    <w:multiLevelType w:val="hybridMultilevel"/>
    <w:tmpl w:val="431C04B6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729A5"/>
    <w:multiLevelType w:val="hybridMultilevel"/>
    <w:tmpl w:val="B7B672A2"/>
    <w:lvl w:ilvl="0" w:tplc="5142C4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31820DA4"/>
    <w:multiLevelType w:val="hybridMultilevel"/>
    <w:tmpl w:val="E520C3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71BD8"/>
    <w:multiLevelType w:val="hybridMultilevel"/>
    <w:tmpl w:val="E12CFE36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3A072E"/>
    <w:multiLevelType w:val="hybridMultilevel"/>
    <w:tmpl w:val="26F6331E"/>
    <w:lvl w:ilvl="0" w:tplc="65CCBD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A4C52"/>
    <w:multiLevelType w:val="hybridMultilevel"/>
    <w:tmpl w:val="4DF089A6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E244E4"/>
    <w:multiLevelType w:val="hybridMultilevel"/>
    <w:tmpl w:val="415A6C16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76E6B"/>
    <w:multiLevelType w:val="hybridMultilevel"/>
    <w:tmpl w:val="882C6C30"/>
    <w:lvl w:ilvl="0" w:tplc="A8148728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3" w15:restartNumberingAfterBreak="0">
    <w:nsid w:val="4D736974"/>
    <w:multiLevelType w:val="hybridMultilevel"/>
    <w:tmpl w:val="F66671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4122B0"/>
    <w:multiLevelType w:val="hybridMultilevel"/>
    <w:tmpl w:val="C712B222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A6B81"/>
    <w:multiLevelType w:val="hybridMultilevel"/>
    <w:tmpl w:val="F27C38EE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168C1"/>
    <w:multiLevelType w:val="hybridMultilevel"/>
    <w:tmpl w:val="0B32D5F6"/>
    <w:lvl w:ilvl="0" w:tplc="D068DA6A">
      <w:start w:val="1"/>
      <w:numFmt w:val="upperRoman"/>
      <w:lvlText w:val="%1."/>
      <w:lvlJc w:val="left"/>
      <w:pPr>
        <w:ind w:left="1080" w:hanging="72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15402E"/>
    <w:multiLevelType w:val="hybridMultilevel"/>
    <w:tmpl w:val="BB74C664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500E6"/>
    <w:multiLevelType w:val="hybridMultilevel"/>
    <w:tmpl w:val="50D45E8A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76210"/>
    <w:multiLevelType w:val="hybridMultilevel"/>
    <w:tmpl w:val="A9C8D51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B2D2A"/>
    <w:multiLevelType w:val="hybridMultilevel"/>
    <w:tmpl w:val="26BAFBC2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4806AC"/>
    <w:multiLevelType w:val="hybridMultilevel"/>
    <w:tmpl w:val="830CDB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0C269A"/>
    <w:multiLevelType w:val="hybridMultilevel"/>
    <w:tmpl w:val="5A34F64C"/>
    <w:lvl w:ilvl="0" w:tplc="C1D251F8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73416"/>
    <w:multiLevelType w:val="hybridMultilevel"/>
    <w:tmpl w:val="5386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012B7"/>
    <w:multiLevelType w:val="hybridMultilevel"/>
    <w:tmpl w:val="B748B9CC"/>
    <w:lvl w:ilvl="0" w:tplc="61BE2656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7E874C8F"/>
    <w:multiLevelType w:val="hybridMultilevel"/>
    <w:tmpl w:val="DFCC413A"/>
    <w:lvl w:ilvl="0" w:tplc="A0D0E7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7"/>
  </w:num>
  <w:num w:numId="5">
    <w:abstractNumId w:val="19"/>
  </w:num>
  <w:num w:numId="6">
    <w:abstractNumId w:val="4"/>
  </w:num>
  <w:num w:numId="7">
    <w:abstractNumId w:val="6"/>
  </w:num>
  <w:num w:numId="8">
    <w:abstractNumId w:val="10"/>
  </w:num>
  <w:num w:numId="9">
    <w:abstractNumId w:val="18"/>
  </w:num>
  <w:num w:numId="10">
    <w:abstractNumId w:val="14"/>
  </w:num>
  <w:num w:numId="11">
    <w:abstractNumId w:val="5"/>
  </w:num>
  <w:num w:numId="12">
    <w:abstractNumId w:val="8"/>
  </w:num>
  <w:num w:numId="13">
    <w:abstractNumId w:val="0"/>
  </w:num>
  <w:num w:numId="14">
    <w:abstractNumId w:val="3"/>
  </w:num>
  <w:num w:numId="15">
    <w:abstractNumId w:val="3"/>
  </w:num>
  <w:num w:numId="16">
    <w:abstractNumId w:val="17"/>
  </w:num>
  <w:num w:numId="17">
    <w:abstractNumId w:val="23"/>
  </w:num>
  <w:num w:numId="18">
    <w:abstractNumId w:val="25"/>
  </w:num>
  <w:num w:numId="19">
    <w:abstractNumId w:val="2"/>
  </w:num>
  <w:num w:numId="20">
    <w:abstractNumId w:val="1"/>
  </w:num>
  <w:num w:numId="21">
    <w:abstractNumId w:val="22"/>
  </w:num>
  <w:num w:numId="22">
    <w:abstractNumId w:val="15"/>
  </w:num>
  <w:num w:numId="23">
    <w:abstractNumId w:val="1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2B2"/>
    <w:rsid w:val="000163AB"/>
    <w:rsid w:val="0003588E"/>
    <w:rsid w:val="000617D3"/>
    <w:rsid w:val="00061ED5"/>
    <w:rsid w:val="00077B64"/>
    <w:rsid w:val="0008744A"/>
    <w:rsid w:val="0009462F"/>
    <w:rsid w:val="000A39E3"/>
    <w:rsid w:val="000A4B42"/>
    <w:rsid w:val="000E37EE"/>
    <w:rsid w:val="000F20A7"/>
    <w:rsid w:val="00100378"/>
    <w:rsid w:val="00121A0B"/>
    <w:rsid w:val="001220AD"/>
    <w:rsid w:val="001561C4"/>
    <w:rsid w:val="001646C1"/>
    <w:rsid w:val="00164F65"/>
    <w:rsid w:val="00167064"/>
    <w:rsid w:val="00176D83"/>
    <w:rsid w:val="00183423"/>
    <w:rsid w:val="001874C4"/>
    <w:rsid w:val="00190189"/>
    <w:rsid w:val="001919F8"/>
    <w:rsid w:val="00197ED3"/>
    <w:rsid w:val="001A587B"/>
    <w:rsid w:val="001B3100"/>
    <w:rsid w:val="001B344E"/>
    <w:rsid w:val="001B4EF0"/>
    <w:rsid w:val="001B6A85"/>
    <w:rsid w:val="001D2CCE"/>
    <w:rsid w:val="001D5C5B"/>
    <w:rsid w:val="001E0A24"/>
    <w:rsid w:val="001E0F67"/>
    <w:rsid w:val="001F0D79"/>
    <w:rsid w:val="001F4FA2"/>
    <w:rsid w:val="002037A1"/>
    <w:rsid w:val="00213675"/>
    <w:rsid w:val="0022209C"/>
    <w:rsid w:val="0022231E"/>
    <w:rsid w:val="00224F16"/>
    <w:rsid w:val="0023444F"/>
    <w:rsid w:val="00252C4B"/>
    <w:rsid w:val="00257D45"/>
    <w:rsid w:val="00260C2A"/>
    <w:rsid w:val="00276C1C"/>
    <w:rsid w:val="00282296"/>
    <w:rsid w:val="002B327E"/>
    <w:rsid w:val="002B3924"/>
    <w:rsid w:val="002B7073"/>
    <w:rsid w:val="002C1125"/>
    <w:rsid w:val="002C3233"/>
    <w:rsid w:val="002E039B"/>
    <w:rsid w:val="002E7307"/>
    <w:rsid w:val="00300690"/>
    <w:rsid w:val="00302D69"/>
    <w:rsid w:val="0030560D"/>
    <w:rsid w:val="0030677A"/>
    <w:rsid w:val="00314F82"/>
    <w:rsid w:val="00321484"/>
    <w:rsid w:val="003265E1"/>
    <w:rsid w:val="00327A76"/>
    <w:rsid w:val="003340C5"/>
    <w:rsid w:val="003529DB"/>
    <w:rsid w:val="00356CB4"/>
    <w:rsid w:val="00363131"/>
    <w:rsid w:val="00373F72"/>
    <w:rsid w:val="00377399"/>
    <w:rsid w:val="00383679"/>
    <w:rsid w:val="0038624A"/>
    <w:rsid w:val="003863BD"/>
    <w:rsid w:val="00386D5F"/>
    <w:rsid w:val="00387AED"/>
    <w:rsid w:val="00393EF2"/>
    <w:rsid w:val="003B1E3E"/>
    <w:rsid w:val="003C1754"/>
    <w:rsid w:val="003C4AE0"/>
    <w:rsid w:val="003C6CC2"/>
    <w:rsid w:val="003D13B9"/>
    <w:rsid w:val="003D2D9F"/>
    <w:rsid w:val="003D51CE"/>
    <w:rsid w:val="003D555B"/>
    <w:rsid w:val="003E3D29"/>
    <w:rsid w:val="003F2165"/>
    <w:rsid w:val="0040202B"/>
    <w:rsid w:val="00407C66"/>
    <w:rsid w:val="004103F0"/>
    <w:rsid w:val="004355A8"/>
    <w:rsid w:val="0044276F"/>
    <w:rsid w:val="00445EA8"/>
    <w:rsid w:val="004516F0"/>
    <w:rsid w:val="00455817"/>
    <w:rsid w:val="004630BE"/>
    <w:rsid w:val="00464990"/>
    <w:rsid w:val="00483921"/>
    <w:rsid w:val="00493313"/>
    <w:rsid w:val="004D58ED"/>
    <w:rsid w:val="004E2902"/>
    <w:rsid w:val="00501022"/>
    <w:rsid w:val="00507319"/>
    <w:rsid w:val="005134D5"/>
    <w:rsid w:val="005138BB"/>
    <w:rsid w:val="00517D55"/>
    <w:rsid w:val="00532420"/>
    <w:rsid w:val="00535B4F"/>
    <w:rsid w:val="005512A0"/>
    <w:rsid w:val="00555F8E"/>
    <w:rsid w:val="00563F61"/>
    <w:rsid w:val="0057197B"/>
    <w:rsid w:val="00576240"/>
    <w:rsid w:val="00576C2D"/>
    <w:rsid w:val="00580362"/>
    <w:rsid w:val="005938D9"/>
    <w:rsid w:val="00597EFE"/>
    <w:rsid w:val="005A1A17"/>
    <w:rsid w:val="005A2976"/>
    <w:rsid w:val="005C571D"/>
    <w:rsid w:val="005E3887"/>
    <w:rsid w:val="005E3C6E"/>
    <w:rsid w:val="005E47A6"/>
    <w:rsid w:val="00603023"/>
    <w:rsid w:val="00613B97"/>
    <w:rsid w:val="006152B2"/>
    <w:rsid w:val="00621C6A"/>
    <w:rsid w:val="00643180"/>
    <w:rsid w:val="00645B99"/>
    <w:rsid w:val="00676DB9"/>
    <w:rsid w:val="0068585C"/>
    <w:rsid w:val="00691754"/>
    <w:rsid w:val="00695055"/>
    <w:rsid w:val="006A053D"/>
    <w:rsid w:val="006A39BE"/>
    <w:rsid w:val="006A7F70"/>
    <w:rsid w:val="006B49BC"/>
    <w:rsid w:val="006C02F8"/>
    <w:rsid w:val="006D24DA"/>
    <w:rsid w:val="006E5AD5"/>
    <w:rsid w:val="006F05F5"/>
    <w:rsid w:val="00704316"/>
    <w:rsid w:val="007046A9"/>
    <w:rsid w:val="00706876"/>
    <w:rsid w:val="00716334"/>
    <w:rsid w:val="00725854"/>
    <w:rsid w:val="0073104B"/>
    <w:rsid w:val="007433E5"/>
    <w:rsid w:val="00747292"/>
    <w:rsid w:val="007513FD"/>
    <w:rsid w:val="00773EF8"/>
    <w:rsid w:val="0077789A"/>
    <w:rsid w:val="00783251"/>
    <w:rsid w:val="00787D28"/>
    <w:rsid w:val="00791579"/>
    <w:rsid w:val="00792B53"/>
    <w:rsid w:val="00795B7D"/>
    <w:rsid w:val="007A3B1A"/>
    <w:rsid w:val="007B120C"/>
    <w:rsid w:val="007B57AF"/>
    <w:rsid w:val="007C7C8B"/>
    <w:rsid w:val="007E2CA4"/>
    <w:rsid w:val="007F60CF"/>
    <w:rsid w:val="00806B5A"/>
    <w:rsid w:val="00811B12"/>
    <w:rsid w:val="00825207"/>
    <w:rsid w:val="00827A32"/>
    <w:rsid w:val="00833354"/>
    <w:rsid w:val="00842AE4"/>
    <w:rsid w:val="00847B11"/>
    <w:rsid w:val="0086606C"/>
    <w:rsid w:val="008717A3"/>
    <w:rsid w:val="00872A58"/>
    <w:rsid w:val="0087612F"/>
    <w:rsid w:val="00887259"/>
    <w:rsid w:val="008C0058"/>
    <w:rsid w:val="008C0268"/>
    <w:rsid w:val="008C475D"/>
    <w:rsid w:val="008D5AC7"/>
    <w:rsid w:val="008E37F0"/>
    <w:rsid w:val="0090282E"/>
    <w:rsid w:val="009042AD"/>
    <w:rsid w:val="00916F19"/>
    <w:rsid w:val="009313AC"/>
    <w:rsid w:val="0094031F"/>
    <w:rsid w:val="009612BF"/>
    <w:rsid w:val="00974BD8"/>
    <w:rsid w:val="00974DB5"/>
    <w:rsid w:val="009C6B79"/>
    <w:rsid w:val="009D0172"/>
    <w:rsid w:val="009D0286"/>
    <w:rsid w:val="009D1270"/>
    <w:rsid w:val="009F233F"/>
    <w:rsid w:val="009F6980"/>
    <w:rsid w:val="00A000C1"/>
    <w:rsid w:val="00A036BA"/>
    <w:rsid w:val="00A15EC9"/>
    <w:rsid w:val="00A174C1"/>
    <w:rsid w:val="00A203F3"/>
    <w:rsid w:val="00A22220"/>
    <w:rsid w:val="00A371C2"/>
    <w:rsid w:val="00A44DBB"/>
    <w:rsid w:val="00A47AD5"/>
    <w:rsid w:val="00A5307B"/>
    <w:rsid w:val="00A75587"/>
    <w:rsid w:val="00A77644"/>
    <w:rsid w:val="00A845F9"/>
    <w:rsid w:val="00A876C0"/>
    <w:rsid w:val="00AB5A8D"/>
    <w:rsid w:val="00AC5072"/>
    <w:rsid w:val="00AE238F"/>
    <w:rsid w:val="00AF382D"/>
    <w:rsid w:val="00B004AF"/>
    <w:rsid w:val="00B07A6B"/>
    <w:rsid w:val="00B12ABA"/>
    <w:rsid w:val="00B23FD6"/>
    <w:rsid w:val="00B27986"/>
    <w:rsid w:val="00B3650D"/>
    <w:rsid w:val="00B441B6"/>
    <w:rsid w:val="00B51C8B"/>
    <w:rsid w:val="00B52608"/>
    <w:rsid w:val="00B815C4"/>
    <w:rsid w:val="00B82C8C"/>
    <w:rsid w:val="00B83EB5"/>
    <w:rsid w:val="00B84BD4"/>
    <w:rsid w:val="00B86F44"/>
    <w:rsid w:val="00BA23B0"/>
    <w:rsid w:val="00BA4012"/>
    <w:rsid w:val="00BC4760"/>
    <w:rsid w:val="00BC608E"/>
    <w:rsid w:val="00BC6F84"/>
    <w:rsid w:val="00BD1121"/>
    <w:rsid w:val="00BD269B"/>
    <w:rsid w:val="00BD39F4"/>
    <w:rsid w:val="00BE5B71"/>
    <w:rsid w:val="00BE7009"/>
    <w:rsid w:val="00BF1A12"/>
    <w:rsid w:val="00BF30D6"/>
    <w:rsid w:val="00C07022"/>
    <w:rsid w:val="00C12D65"/>
    <w:rsid w:val="00C17662"/>
    <w:rsid w:val="00C23503"/>
    <w:rsid w:val="00C40ECA"/>
    <w:rsid w:val="00C43569"/>
    <w:rsid w:val="00C51DBF"/>
    <w:rsid w:val="00C52376"/>
    <w:rsid w:val="00C65487"/>
    <w:rsid w:val="00C6689B"/>
    <w:rsid w:val="00C753DF"/>
    <w:rsid w:val="00C823CF"/>
    <w:rsid w:val="00C955C0"/>
    <w:rsid w:val="00CA0E5B"/>
    <w:rsid w:val="00CA2D18"/>
    <w:rsid w:val="00CB0A49"/>
    <w:rsid w:val="00CC044B"/>
    <w:rsid w:val="00CC2997"/>
    <w:rsid w:val="00CE2E35"/>
    <w:rsid w:val="00CF5F19"/>
    <w:rsid w:val="00D05F1D"/>
    <w:rsid w:val="00D10554"/>
    <w:rsid w:val="00D14F3B"/>
    <w:rsid w:val="00D151C4"/>
    <w:rsid w:val="00D23405"/>
    <w:rsid w:val="00D23720"/>
    <w:rsid w:val="00D3063B"/>
    <w:rsid w:val="00D35D2F"/>
    <w:rsid w:val="00D364B2"/>
    <w:rsid w:val="00D37E0B"/>
    <w:rsid w:val="00D443BC"/>
    <w:rsid w:val="00D50E50"/>
    <w:rsid w:val="00D53EEE"/>
    <w:rsid w:val="00D54551"/>
    <w:rsid w:val="00D734F0"/>
    <w:rsid w:val="00D815B4"/>
    <w:rsid w:val="00D86DCE"/>
    <w:rsid w:val="00D948E2"/>
    <w:rsid w:val="00D95089"/>
    <w:rsid w:val="00DA0CE3"/>
    <w:rsid w:val="00DA1A4D"/>
    <w:rsid w:val="00DB47A4"/>
    <w:rsid w:val="00DB65ED"/>
    <w:rsid w:val="00DD38A1"/>
    <w:rsid w:val="00DD51B1"/>
    <w:rsid w:val="00E17A80"/>
    <w:rsid w:val="00E20172"/>
    <w:rsid w:val="00E36B34"/>
    <w:rsid w:val="00E442E3"/>
    <w:rsid w:val="00E507C9"/>
    <w:rsid w:val="00E6635B"/>
    <w:rsid w:val="00E71194"/>
    <w:rsid w:val="00E76F0F"/>
    <w:rsid w:val="00E93CBE"/>
    <w:rsid w:val="00EA5AA5"/>
    <w:rsid w:val="00EC4BA0"/>
    <w:rsid w:val="00ED527E"/>
    <w:rsid w:val="00EE12DE"/>
    <w:rsid w:val="00EE3C23"/>
    <w:rsid w:val="00EF0FF1"/>
    <w:rsid w:val="00EF160F"/>
    <w:rsid w:val="00EF3780"/>
    <w:rsid w:val="00EF60C2"/>
    <w:rsid w:val="00F2404D"/>
    <w:rsid w:val="00F33A61"/>
    <w:rsid w:val="00F37E21"/>
    <w:rsid w:val="00F51FC9"/>
    <w:rsid w:val="00F8754E"/>
    <w:rsid w:val="00F9024B"/>
    <w:rsid w:val="00F90D56"/>
    <w:rsid w:val="00F92CE3"/>
    <w:rsid w:val="00F9706E"/>
    <w:rsid w:val="00FA58D6"/>
    <w:rsid w:val="00FC126F"/>
    <w:rsid w:val="00FC12E9"/>
    <w:rsid w:val="00FC227A"/>
    <w:rsid w:val="00FE32CC"/>
    <w:rsid w:val="00FE74B5"/>
    <w:rsid w:val="00FF3BFB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0D15"/>
  <w15:docId w15:val="{1BDC8CA9-016B-4771-A5D3-AE538F94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39E3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E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FE74B5"/>
  </w:style>
  <w:style w:type="paragraph" w:styleId="2">
    <w:name w:val="Body Text 2"/>
    <w:basedOn w:val="a"/>
    <w:link w:val="20"/>
    <w:rsid w:val="00FE74B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FE7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A39E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39E3"/>
    <w:pPr>
      <w:ind w:left="720"/>
      <w:contextualSpacing/>
    </w:pPr>
  </w:style>
  <w:style w:type="paragraph" w:styleId="a5">
    <w:name w:val="No Spacing"/>
    <w:uiPriority w:val="1"/>
    <w:qFormat/>
    <w:rsid w:val="000A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BD269B"/>
    <w:pPr>
      <w:ind w:left="566" w:hanging="283"/>
    </w:pPr>
  </w:style>
  <w:style w:type="paragraph" w:customStyle="1" w:styleId="a6">
    <w:name w:val="список с точками"/>
    <w:basedOn w:val="a"/>
    <w:rsid w:val="00B23FD6"/>
    <w:pPr>
      <w:spacing w:line="312" w:lineRule="auto"/>
      <w:ind w:left="786" w:hanging="360"/>
      <w:jc w:val="both"/>
    </w:pPr>
  </w:style>
  <w:style w:type="table" w:styleId="a7">
    <w:name w:val="Table Grid"/>
    <w:basedOn w:val="a1"/>
    <w:uiPriority w:val="39"/>
    <w:rsid w:val="00B23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6F05F5"/>
  </w:style>
  <w:style w:type="character" w:styleId="a8">
    <w:name w:val="Hyperlink"/>
    <w:uiPriority w:val="99"/>
    <w:semiHidden/>
    <w:unhideWhenUsed/>
    <w:rsid w:val="006F05F5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character" w:customStyle="1" w:styleId="apple-converted-space">
    <w:name w:val="apple-converted-space"/>
    <w:rsid w:val="00A203F3"/>
  </w:style>
  <w:style w:type="paragraph" w:styleId="a9">
    <w:name w:val="Body Text"/>
    <w:basedOn w:val="a"/>
    <w:link w:val="aa"/>
    <w:uiPriority w:val="99"/>
    <w:semiHidden/>
    <w:unhideWhenUsed/>
    <w:rsid w:val="00C668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C66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8E37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b">
    <w:name w:val="List"/>
    <w:basedOn w:val="a"/>
    <w:unhideWhenUsed/>
    <w:rsid w:val="002037A1"/>
    <w:pPr>
      <w:ind w:left="283" w:hanging="283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3529D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52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529D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29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815B4"/>
    <w:rPr>
      <w:rFonts w:ascii="Times New Roman" w:hAnsi="Times New Roman" w:cs="Times New Roman" w:hint="default"/>
      <w:sz w:val="26"/>
      <w:szCs w:val="26"/>
    </w:rPr>
  </w:style>
  <w:style w:type="paragraph" w:styleId="af0">
    <w:name w:val="Normal (Web)"/>
    <w:basedOn w:val="a"/>
    <w:uiPriority w:val="99"/>
    <w:unhideWhenUsed/>
    <w:rsid w:val="00D815B4"/>
    <w:pPr>
      <w:spacing w:before="100" w:beforeAutospacing="1" w:after="100" w:afterAutospacing="1"/>
    </w:pPr>
  </w:style>
  <w:style w:type="paragraph" w:customStyle="1" w:styleId="ConsPlusNormal">
    <w:name w:val="ConsPlusNormal"/>
    <w:rsid w:val="007163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E36B3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53E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5AA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5AA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532420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zsredstva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cip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-prav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cipe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-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37299-8325-4E64-ACBE-1634B508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</Pages>
  <Words>8081</Words>
  <Characters>46065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164</cp:revision>
  <cp:lastPrinted>2022-09-02T05:27:00Z</cp:lastPrinted>
  <dcterms:created xsi:type="dcterms:W3CDTF">2012-01-18T14:38:00Z</dcterms:created>
  <dcterms:modified xsi:type="dcterms:W3CDTF">2023-04-27T12:12:00Z</dcterms:modified>
</cp:coreProperties>
</file>